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FA3A43" w:rsidTr="00FA3A43">
        <w:tc>
          <w:tcPr>
            <w:tcW w:w="4472" w:type="dxa"/>
          </w:tcPr>
          <w:p w:rsidR="00FA3A43" w:rsidRDefault="00FA3A43" w:rsidP="00FA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FA3A43" w:rsidTr="00FA3A43">
        <w:tc>
          <w:tcPr>
            <w:tcW w:w="4472" w:type="dxa"/>
          </w:tcPr>
          <w:p w:rsidR="00FA3A43" w:rsidRDefault="00FA3A43" w:rsidP="00FA3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«Синявская средняя</w:t>
            </w:r>
          </w:p>
        </w:tc>
      </w:tr>
      <w:tr w:rsidR="00FA3A43" w:rsidTr="00FA3A43">
        <w:tc>
          <w:tcPr>
            <w:tcW w:w="4472" w:type="dxa"/>
          </w:tcPr>
          <w:p w:rsidR="00FA3A43" w:rsidRDefault="00FA3A43" w:rsidP="00FA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Клецкого района»</w:t>
            </w:r>
          </w:p>
        </w:tc>
      </w:tr>
      <w:tr w:rsidR="00FA3A43" w:rsidTr="00FA3A43">
        <w:tc>
          <w:tcPr>
            <w:tcW w:w="4472" w:type="dxa"/>
          </w:tcPr>
          <w:p w:rsidR="00FA3A43" w:rsidRDefault="005C4DBC" w:rsidP="00FA3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Т.Н.Шейко</w:t>
            </w:r>
            <w:proofErr w:type="spellEnd"/>
          </w:p>
        </w:tc>
      </w:tr>
      <w:tr w:rsidR="00FA3A43" w:rsidTr="00FA3A43">
        <w:tc>
          <w:tcPr>
            <w:tcW w:w="4472" w:type="dxa"/>
          </w:tcPr>
          <w:p w:rsidR="00FA3A43" w:rsidRDefault="00FA3A43" w:rsidP="00FA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A43" w:rsidRDefault="00FA3A43" w:rsidP="00FA3A43">
      <w:pPr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CD11FB" w:rsidRDefault="0054575F" w:rsidP="0054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руководителя по военно-патриотическому воспитанию в ГУО «Синявская средняя школа Клецкого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54575F" w:rsidTr="0054575F">
        <w:tc>
          <w:tcPr>
            <w:tcW w:w="959" w:type="dxa"/>
          </w:tcPr>
          <w:p w:rsidR="0054575F" w:rsidRDefault="005457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33" w:type="dxa"/>
          </w:tcPr>
          <w:p w:rsidR="0054575F" w:rsidRDefault="005457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97" w:type="dxa"/>
          </w:tcPr>
          <w:p w:rsidR="0054575F" w:rsidRDefault="005457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697" w:type="dxa"/>
          </w:tcPr>
          <w:p w:rsidR="0054575F" w:rsidRDefault="005457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4575F" w:rsidTr="006848E9">
        <w:tc>
          <w:tcPr>
            <w:tcW w:w="14786" w:type="dxa"/>
            <w:gridSpan w:val="4"/>
          </w:tcPr>
          <w:p w:rsidR="0054575F" w:rsidRPr="00C31079" w:rsidRDefault="0054575F" w:rsidP="00545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07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и информационное сопровождение деятельности по военно-патриотическому воспитанию</w:t>
            </w:r>
          </w:p>
        </w:tc>
      </w:tr>
      <w:tr w:rsidR="0054575F" w:rsidTr="0054575F">
        <w:tc>
          <w:tcPr>
            <w:tcW w:w="959" w:type="dxa"/>
          </w:tcPr>
          <w:p w:rsidR="0054575F" w:rsidRDefault="005457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54575F" w:rsidRDefault="00C31079" w:rsidP="00C3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совместного плана с </w:t>
            </w:r>
            <w:r w:rsidRPr="00C3107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Военны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м </w:t>
            </w:r>
            <w:r w:rsidRPr="00C3107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комиссариат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ом</w:t>
            </w:r>
            <w:r w:rsidRPr="00C31079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Клецкого</w:t>
            </w:r>
            <w:r w:rsidRPr="00C3107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310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района</w:t>
            </w:r>
            <w:r>
              <w:rPr>
                <w:rFonts w:ascii="Arial" w:hAnsi="Arial" w:cs="Arial"/>
                <w:color w:val="4D5156"/>
                <w:sz w:val="31"/>
                <w:szCs w:val="31"/>
                <w:shd w:val="clear" w:color="auto" w:fill="FFFFFF"/>
              </w:rPr>
              <w:t xml:space="preserve"> </w:t>
            </w:r>
          </w:p>
        </w:tc>
        <w:tc>
          <w:tcPr>
            <w:tcW w:w="3697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5C4D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руководитель по военно-патриотическому воспитанию</w:t>
            </w:r>
          </w:p>
        </w:tc>
      </w:tr>
      <w:tr w:rsidR="0054575F" w:rsidTr="0054575F">
        <w:tc>
          <w:tcPr>
            <w:tcW w:w="959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3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сайте учреждения </w:t>
            </w:r>
            <w:r w:rsidR="00204E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информационных стендах деятельности по военно-патриотическому воспитанию</w:t>
            </w:r>
          </w:p>
        </w:tc>
        <w:tc>
          <w:tcPr>
            <w:tcW w:w="3697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697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54575F" w:rsidTr="0054575F">
        <w:tc>
          <w:tcPr>
            <w:tcW w:w="959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церемониалов (митингов) у мемориалов, памятников, обелисков</w:t>
            </w:r>
          </w:p>
        </w:tc>
        <w:tc>
          <w:tcPr>
            <w:tcW w:w="3697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C31079" w:rsidTr="009D1ACC">
        <w:tc>
          <w:tcPr>
            <w:tcW w:w="14786" w:type="dxa"/>
            <w:gridSpan w:val="4"/>
          </w:tcPr>
          <w:p w:rsidR="00C31079" w:rsidRPr="00C31079" w:rsidRDefault="00C31079" w:rsidP="00C3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079">
              <w:rPr>
                <w:rFonts w:ascii="Times New Roman" w:hAnsi="Times New Roman" w:cs="Times New Roman"/>
                <w:b/>
                <w:sz w:val="28"/>
                <w:szCs w:val="28"/>
              </w:rPr>
              <w:t>Увековечивание памяти погибших при защите Отечества и сохранение памяти о жертвах войны.</w:t>
            </w:r>
          </w:p>
          <w:p w:rsidR="00C31079" w:rsidRDefault="00C31079" w:rsidP="00C3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79">
              <w:rPr>
                <w:rFonts w:ascii="Times New Roman" w:hAnsi="Times New Roman" w:cs="Times New Roman"/>
                <w:b/>
                <w:sz w:val="28"/>
                <w:szCs w:val="28"/>
              </w:rPr>
              <w:t>Музейная педагогика и поисково-исследовательская деятельность. Туристско-экскурсионная деятельность</w:t>
            </w:r>
          </w:p>
        </w:tc>
      </w:tr>
      <w:tr w:rsidR="0054575F" w:rsidTr="0054575F">
        <w:tc>
          <w:tcPr>
            <w:tcW w:w="959" w:type="dxa"/>
          </w:tcPr>
          <w:p w:rsidR="0054575F" w:rsidRDefault="00C31079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3" w:type="dxa"/>
          </w:tcPr>
          <w:p w:rsidR="0054575F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 музей МВД г.Минска</w:t>
            </w:r>
          </w:p>
        </w:tc>
        <w:tc>
          <w:tcPr>
            <w:tcW w:w="3697" w:type="dxa"/>
          </w:tcPr>
          <w:p w:rsidR="0054575F" w:rsidRDefault="00844F52" w:rsidP="005C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97" w:type="dxa"/>
          </w:tcPr>
          <w:p w:rsidR="0054575F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воспитанию, классные руководители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экскурсии в </w:t>
            </w:r>
            <w:proofErr w:type="spellStart"/>
            <w:r w:rsidR="00661E6D"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="00661E6D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  <w:r w:rsidR="00661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краеведческий музей»</w:t>
            </w:r>
          </w:p>
        </w:tc>
        <w:tc>
          <w:tcPr>
            <w:tcW w:w="3697" w:type="dxa"/>
          </w:tcPr>
          <w:p w:rsidR="00844F52" w:rsidRDefault="00844F52" w:rsidP="005C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патриотическому воспитанию, классные руководители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33" w:type="dxa"/>
          </w:tcPr>
          <w:p w:rsidR="00844F52" w:rsidRDefault="00844F52" w:rsidP="00FD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 Белорусский государственный музей истории Великой Отечественной войны</w:t>
            </w:r>
          </w:p>
        </w:tc>
        <w:tc>
          <w:tcPr>
            <w:tcW w:w="3697" w:type="dxa"/>
          </w:tcPr>
          <w:p w:rsidR="00844F52" w:rsidRDefault="00661E6D" w:rsidP="005C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844F52" w:rsidRDefault="00844F52" w:rsidP="00FD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Российской военной части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Озеречье</w:t>
            </w:r>
            <w:proofErr w:type="spellEnd"/>
          </w:p>
        </w:tc>
        <w:tc>
          <w:tcPr>
            <w:tcW w:w="3697" w:type="dxa"/>
          </w:tcPr>
          <w:p w:rsidR="00844F52" w:rsidRDefault="00844F52" w:rsidP="005C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март 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в/ч 7404 г.Барановичи</w:t>
            </w:r>
          </w:p>
        </w:tc>
        <w:tc>
          <w:tcPr>
            <w:tcW w:w="3697" w:type="dxa"/>
          </w:tcPr>
          <w:p w:rsidR="00844F52" w:rsidRDefault="00844F52" w:rsidP="005C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школьных музеев Клецкого района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шефства над участниками Великой Отечественной войны, тружениками тыла, ветеранами труда, пожилыми людьми </w:t>
            </w:r>
          </w:p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 «Ветеран живёт рядом», «Старость без одиночества», «Уберём снег вместе» и другие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акций «Обелиск», «Благоустройство и наведение порядка на территории памятников»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 гражданско-патриотическому воспитанию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информационных, классных часов, уроков мужества гражданско-патриотической направленности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показов с последующим обсуждением хронико - 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4F52" w:rsidTr="004F2262">
        <w:tc>
          <w:tcPr>
            <w:tcW w:w="14786" w:type="dxa"/>
            <w:gridSpan w:val="4"/>
          </w:tcPr>
          <w:p w:rsidR="00844F52" w:rsidRPr="00204E9E" w:rsidRDefault="00844F52" w:rsidP="00545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E9E">
              <w:rPr>
                <w:rFonts w:ascii="Times New Roman" w:hAnsi="Times New Roman" w:cs="Times New Roman"/>
                <w:b/>
                <w:sz w:val="28"/>
                <w:szCs w:val="28"/>
              </w:rPr>
              <w:t>Акции и мероприятия военно-патриотической направленности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Республиканско-патриотические акции «К защите Отечества готов!», «Служим Беларуси!»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учитель физической культуры и здоровья</w:t>
            </w:r>
          </w:p>
        </w:tc>
      </w:tr>
      <w:tr w:rsidR="00844F52" w:rsidTr="0054575F">
        <w:tc>
          <w:tcPr>
            <w:tcW w:w="959" w:type="dxa"/>
          </w:tcPr>
          <w:p w:rsidR="00844F52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33" w:type="dxa"/>
          </w:tcPr>
          <w:p w:rsidR="00844F52" w:rsidRP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проекте «Тимуровцы.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воспитанию, классные руководители, заместитель директора по </w:t>
            </w:r>
            <w:r w:rsidR="005C4D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2689C" w:rsidTr="0054575F">
        <w:tc>
          <w:tcPr>
            <w:tcW w:w="959" w:type="dxa"/>
          </w:tcPr>
          <w:p w:rsidR="0022689C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33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республиканской квест-игры «Полесские робинзоны»</w:t>
            </w:r>
          </w:p>
        </w:tc>
        <w:tc>
          <w:tcPr>
            <w:tcW w:w="3697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697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5C4D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руководитель по военно-патриотическому воспитанию</w:t>
            </w:r>
          </w:p>
        </w:tc>
      </w:tr>
      <w:tr w:rsidR="0022689C" w:rsidTr="0054575F">
        <w:tc>
          <w:tcPr>
            <w:tcW w:w="959" w:type="dxa"/>
          </w:tcPr>
          <w:p w:rsidR="0022689C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33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юного героя-антифашиста</w:t>
            </w:r>
          </w:p>
        </w:tc>
        <w:tc>
          <w:tcPr>
            <w:tcW w:w="3697" w:type="dxa"/>
          </w:tcPr>
          <w:p w:rsidR="0022689C" w:rsidRDefault="005C4DBC" w:rsidP="00BA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97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</w:t>
            </w:r>
          </w:p>
        </w:tc>
      </w:tr>
      <w:tr w:rsidR="0022689C" w:rsidTr="0054575F">
        <w:tc>
          <w:tcPr>
            <w:tcW w:w="959" w:type="dxa"/>
          </w:tcPr>
          <w:p w:rsidR="0022689C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33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воинов-интернационалистов</w:t>
            </w:r>
          </w:p>
        </w:tc>
        <w:tc>
          <w:tcPr>
            <w:tcW w:w="3697" w:type="dxa"/>
          </w:tcPr>
          <w:p w:rsidR="0022689C" w:rsidRDefault="005C4DBC" w:rsidP="00BA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3697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F57E48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в рамках месячника по гражданско-патриотическому воспитанию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22689C" w:rsidTr="0054575F">
        <w:tc>
          <w:tcPr>
            <w:tcW w:w="959" w:type="dxa"/>
          </w:tcPr>
          <w:p w:rsidR="0022689C" w:rsidRDefault="00F57E48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33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районной акции, посвящённой Дню Конституции Республики Беларусь «Будущее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за молодёжью»</w:t>
            </w:r>
          </w:p>
        </w:tc>
        <w:tc>
          <w:tcPr>
            <w:tcW w:w="3697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97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военно-патриотическому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</w:tr>
      <w:tr w:rsidR="0022689C" w:rsidTr="0054575F">
        <w:tc>
          <w:tcPr>
            <w:tcW w:w="959" w:type="dxa"/>
          </w:tcPr>
          <w:p w:rsidR="0022689C" w:rsidRDefault="00F57E48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433" w:type="dxa"/>
          </w:tcPr>
          <w:p w:rsidR="0022689C" w:rsidRDefault="0022689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</w:t>
            </w:r>
            <w:r w:rsidR="000A4B5F">
              <w:rPr>
                <w:rFonts w:ascii="Times New Roman" w:hAnsi="Times New Roman" w:cs="Times New Roman"/>
                <w:sz w:val="28"/>
                <w:szCs w:val="28"/>
              </w:rPr>
              <w:t>«Я – гражданин Республики Беларусь»</w:t>
            </w:r>
          </w:p>
        </w:tc>
        <w:tc>
          <w:tcPr>
            <w:tcW w:w="3697" w:type="dxa"/>
          </w:tcPr>
          <w:p w:rsidR="0022689C" w:rsidRDefault="005C4DBC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3697" w:type="dxa"/>
          </w:tcPr>
          <w:p w:rsidR="0022689C" w:rsidRDefault="000A4B5F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F57E48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Акции, приуроченные празднованию 9 Мая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F57E48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республиканских, областных и районных военно-патриотических конкурсах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4F52" w:rsidTr="0054575F">
        <w:tc>
          <w:tcPr>
            <w:tcW w:w="959" w:type="dxa"/>
          </w:tcPr>
          <w:p w:rsidR="00844F52" w:rsidRDefault="00F57E48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спартакиаде по программе зимнего и летнего многоборья «Защитник Отечества»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учитель физической культуры и здоровья</w:t>
            </w:r>
          </w:p>
        </w:tc>
      </w:tr>
      <w:tr w:rsidR="00844F52" w:rsidTr="0054575F">
        <w:tc>
          <w:tcPr>
            <w:tcW w:w="959" w:type="dxa"/>
          </w:tcPr>
          <w:p w:rsidR="00844F52" w:rsidRDefault="00F57E48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военно-патриотической игры «Зарница»,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844F52" w:rsidRDefault="00844F52" w:rsidP="005C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воспитанию, учитель физической культуры и здоровья</w:t>
            </w:r>
          </w:p>
        </w:tc>
      </w:tr>
      <w:tr w:rsidR="00844F52" w:rsidTr="0054575F">
        <w:tc>
          <w:tcPr>
            <w:tcW w:w="959" w:type="dxa"/>
          </w:tcPr>
          <w:p w:rsidR="00844F52" w:rsidRDefault="00F57E48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4F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33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гражданско-патриотической направленности совместно с БРСМ и БРПО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3697" w:type="dxa"/>
          </w:tcPr>
          <w:p w:rsidR="00844F52" w:rsidRDefault="00844F52" w:rsidP="00545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</w:tbl>
    <w:p w:rsidR="00FA3A43" w:rsidRPr="0054575F" w:rsidRDefault="00FA3A43" w:rsidP="00FA3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 военно-патриотическому воспитанию                                                            </w:t>
      </w:r>
      <w:r w:rsidR="005C4DBC">
        <w:rPr>
          <w:rFonts w:ascii="Times New Roman" w:hAnsi="Times New Roman" w:cs="Times New Roman"/>
          <w:sz w:val="28"/>
          <w:szCs w:val="28"/>
        </w:rPr>
        <w:t>Д.П.Синенко</w:t>
      </w:r>
      <w:bookmarkStart w:id="0" w:name="_GoBack"/>
      <w:bookmarkEnd w:id="0"/>
    </w:p>
    <w:sectPr w:rsidR="00FA3A43" w:rsidRPr="0054575F" w:rsidSect="00F57E48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5F"/>
    <w:rsid w:val="000A4B5F"/>
    <w:rsid w:val="001A6772"/>
    <w:rsid w:val="001C1B87"/>
    <w:rsid w:val="00204E9E"/>
    <w:rsid w:val="0022689C"/>
    <w:rsid w:val="003254DC"/>
    <w:rsid w:val="003751D9"/>
    <w:rsid w:val="0054575F"/>
    <w:rsid w:val="005C4DBC"/>
    <w:rsid w:val="00661E6D"/>
    <w:rsid w:val="00844F52"/>
    <w:rsid w:val="009C7B91"/>
    <w:rsid w:val="00A3546F"/>
    <w:rsid w:val="00BA4991"/>
    <w:rsid w:val="00BB0C03"/>
    <w:rsid w:val="00C31079"/>
    <w:rsid w:val="00CD11FB"/>
    <w:rsid w:val="00D1227A"/>
    <w:rsid w:val="00F57E48"/>
    <w:rsid w:val="00F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88BFA-CC98-4913-8F1F-50736A3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31079"/>
    <w:rPr>
      <w:i/>
      <w:iCs/>
    </w:rPr>
  </w:style>
  <w:style w:type="character" w:customStyle="1" w:styleId="apple-converted-space">
    <w:name w:val="apple-converted-space"/>
    <w:basedOn w:val="a0"/>
    <w:rsid w:val="00C3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2021-10-19T07:52:00Z</cp:lastPrinted>
  <dcterms:created xsi:type="dcterms:W3CDTF">2024-09-18T18:44:00Z</dcterms:created>
  <dcterms:modified xsi:type="dcterms:W3CDTF">2024-09-18T18:44:00Z</dcterms:modified>
</cp:coreProperties>
</file>