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1F4" w:rsidRPr="00E126F6" w:rsidRDefault="006650AA" w:rsidP="00E126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РОДИТЕЛЬСКИЙ УНИВЕРСИТЕТ</w:t>
      </w:r>
    </w:p>
    <w:p w:rsidR="00DD71F4" w:rsidRPr="00DD71F4" w:rsidRDefault="00DD71F4" w:rsidP="006650AA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225A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«В</w:t>
      </w:r>
      <w:r w:rsidR="006650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ЛИЯНИЕ СЕМЬИ НА ЭМОЦИОНАЛЬНОЕ СОСТОЯНИЕ РЕБЁНКА</w:t>
      </w:r>
      <w:r w:rsidR="00496C62">
        <w:rPr>
          <w:rFonts w:ascii="Times New Roman" w:eastAsia="Times New Roman" w:hAnsi="Times New Roman" w:cs="Times New Roman"/>
          <w:b/>
          <w:bCs/>
          <w:sz w:val="28"/>
          <w:lang w:eastAsia="ru-RU"/>
        </w:rPr>
        <w:t>: СЕМЕЙНОЕ БЛАГОПОЛУЧИЕ И СЕМЕЙНОЕ НЕБЛАГОПОЛУЧИЕ</w:t>
      </w:r>
      <w:r w:rsidR="006650AA">
        <w:rPr>
          <w:rFonts w:ascii="Times New Roman" w:eastAsia="Times New Roman" w:hAnsi="Times New Roman" w:cs="Times New Roman"/>
          <w:b/>
          <w:bCs/>
          <w:sz w:val="28"/>
          <w:lang w:eastAsia="ru-RU"/>
        </w:rPr>
        <w:t>»</w:t>
      </w:r>
    </w:p>
    <w:p w:rsidR="00DD71F4" w:rsidRDefault="00DD71F4" w:rsidP="00665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52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65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законные представители II класса, </w:t>
      </w:r>
      <w:r w:rsidR="00496C62">
        <w:rPr>
          <w:rFonts w:ascii="Times New Roman" w:eastAsia="Times New Roman" w:hAnsi="Times New Roman" w:cs="Times New Roman"/>
          <w:sz w:val="28"/>
          <w:szCs w:val="28"/>
          <w:lang w:eastAsia="ru-RU"/>
        </w:rPr>
        <w:t>3-я четверть</w:t>
      </w:r>
      <w:r w:rsidRPr="001A15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96C62" w:rsidRDefault="00496C62" w:rsidP="00496C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C62" w:rsidRPr="00496C62" w:rsidRDefault="00496C62" w:rsidP="00496C62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</w:t>
      </w:r>
      <w:r w:rsidR="00D1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начальных классов, Государственное учреждение образования «Синявская средняя школа Клецкого района»</w:t>
      </w:r>
    </w:p>
    <w:p w:rsidR="00496C62" w:rsidRPr="0074443F" w:rsidRDefault="00496C62" w:rsidP="0074443F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74443F" w:rsidRDefault="0074443F" w:rsidP="0074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EA191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создать условия для активизации внимания</w:t>
      </w: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законных представителей</w:t>
      </w: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EA191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</w:t>
      </w: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значимости семейного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п</w:t>
      </w: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обудить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их</w:t>
      </w: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к тому, чтобы они задумывались о собственной роли и отв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етственности в воспитании детей.</w:t>
      </w:r>
    </w:p>
    <w:p w:rsidR="0074443F" w:rsidRPr="0074443F" w:rsidRDefault="0074443F" w:rsidP="0074443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Задачи:</w:t>
      </w:r>
    </w:p>
    <w:p w:rsidR="0074443F" w:rsidRPr="0074443F" w:rsidRDefault="0074443F" w:rsidP="0074443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Рассмотреть положительные и отрицательные моменты воспитательного воздействия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законных представителей</w:t>
      </w: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на ребенка.</w:t>
      </w:r>
    </w:p>
    <w:p w:rsidR="0074443F" w:rsidRPr="0074443F" w:rsidRDefault="0074443F" w:rsidP="0074443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Довести до сознания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законных представителей</w:t>
      </w: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необходимость проявления своей безусловной родительской любви.</w:t>
      </w:r>
    </w:p>
    <w:p w:rsidR="0074443F" w:rsidRPr="0074443F" w:rsidRDefault="0074443F" w:rsidP="0074443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Расширить представление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законных представителей</w:t>
      </w: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о значимости эмоц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иональной составляющей детско-</w:t>
      </w: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родительских отношений.</w:t>
      </w:r>
    </w:p>
    <w:p w:rsidR="0074443F" w:rsidRPr="0074443F" w:rsidRDefault="0074443F" w:rsidP="0074443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Повысить родительскую компетентность в вопросах воспитания  и осознанность эмоциональных воздействий со стороны взрослых.</w:t>
      </w:r>
    </w:p>
    <w:p w:rsidR="0074443F" w:rsidRPr="0074443F" w:rsidRDefault="0074443F" w:rsidP="0074443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Пробудить у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законных представителей</w:t>
      </w: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 как воспитателей, интерес к процессу самообразования в области педагогических знаний.</w:t>
      </w:r>
    </w:p>
    <w:p w:rsidR="0074443F" w:rsidRPr="0074443F" w:rsidRDefault="0074443F" w:rsidP="0074443F">
      <w:pPr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Совершенствовать взаимоотношения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законных представителей</w:t>
      </w: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 педагогом, расширять сферу их совместной деятельности.</w:t>
      </w:r>
    </w:p>
    <w:p w:rsidR="00DD71F4" w:rsidRPr="00DD71F4" w:rsidRDefault="00DD71F4" w:rsidP="0074443F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</w:p>
    <w:p w:rsidR="009D6A56" w:rsidRDefault="00DD71F4" w:rsidP="00D16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DD71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</w:t>
      </w:r>
      <w:r w:rsidR="00EA191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занятия</w:t>
      </w:r>
    </w:p>
    <w:p w:rsidR="00EA191E" w:rsidRPr="00543855" w:rsidRDefault="00EA191E" w:rsidP="00D16F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E126F6" w:rsidRDefault="00E126F6" w:rsidP="009D6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 xml:space="preserve">I. </w:t>
      </w:r>
      <w:r w:rsidR="00EA191E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Организационный момент</w:t>
      </w:r>
    </w:p>
    <w:p w:rsidR="00EA191E" w:rsidRDefault="00EA191E" w:rsidP="009D6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</w:pPr>
    </w:p>
    <w:p w:rsidR="00E126F6" w:rsidRDefault="00E126F6" w:rsidP="009D6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</w:pPr>
      <w:r w:rsidRPr="00EA191E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 xml:space="preserve">Звучит песня С.Пьехи, Валерии, </w:t>
      </w:r>
      <w:proofErr w:type="spellStart"/>
      <w:r w:rsidRPr="00EA191E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>И.Саруханова</w:t>
      </w:r>
      <w:proofErr w:type="spellEnd"/>
      <w:r w:rsidRPr="00EA191E"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  <w:t xml:space="preserve"> «Про семью»</w:t>
      </w:r>
    </w:p>
    <w:p w:rsidR="00EA191E" w:rsidRPr="00EA191E" w:rsidRDefault="00EA191E" w:rsidP="009D6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1"/>
          <w:lang w:eastAsia="ru-RU"/>
        </w:rPr>
      </w:pPr>
    </w:p>
    <w:p w:rsidR="009D6A56" w:rsidRDefault="00D16FB6" w:rsidP="009D6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16FB6">
        <w:rPr>
          <w:rFonts w:ascii="Times New Roman" w:eastAsia="Times New Roman" w:hAnsi="Times New Roman" w:cs="Times New Roman"/>
          <w:b/>
          <w:color w:val="000000"/>
          <w:sz w:val="28"/>
          <w:szCs w:val="21"/>
          <w:lang w:eastAsia="ru-RU"/>
        </w:rPr>
        <w:t>Вступительное слово классного руководителя.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="009D6A56"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Часто можно слышать от родителей: «…Так </w:t>
      </w:r>
      <w:proofErr w:type="gramStart"/>
      <w:r w:rsidR="009D6A56"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заняты</w:t>
      </w:r>
      <w:proofErr w:type="gramEnd"/>
      <w:r w:rsidR="009D6A56"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, так заняты – некогда заняться детьми». В семье всё меньше уделяется общению детей с родителями, братьев с сёстрами. А, значит, члены семьи всё меньше знают друг друга, меньше переживают друг за друга. Прекрасные дети вырастают в тех семьях, где мать и отец по-настоящему любят друг друга и вместе с тем любят и уважают людей, детей и находят для них время. Ребенка таких родителей видно сразу. У такого ребёнка мир и покой в душе, стойкое душевное здоровье, вера в добро, в учителя, в чуткость к людям. </w:t>
      </w:r>
    </w:p>
    <w:p w:rsidR="009D6A56" w:rsidRDefault="009D6A56" w:rsidP="009D6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Любовь к ребёнку…, любовь к родителям… Трудно переоценить значение этого чувства в воспитании развивающе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йся личности. Любовь – </w:t>
      </w: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творец всего доброго, возвышенного, сильного и светлого. Без любви к ребёнку отец и мать не могут быть хорошими воспитателями, без неё не возможен душевный контакт, от которого зависит взаимопонимание взрослого и маленького, без неё нельзя привить растущему человеку душевную щедрость, отзывчивость, доброту.</w:t>
      </w:r>
    </w:p>
    <w:p w:rsidR="009D6A56" w:rsidRPr="0074443F" w:rsidRDefault="009D6A56" w:rsidP="009D6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Итак, мы отправляемся в путешествие под названием « Семья»</w:t>
      </w:r>
    </w:p>
    <w:p w:rsidR="00BB28FA" w:rsidRDefault="00BB28FA" w:rsidP="00BB28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II. Основная часть</w:t>
      </w:r>
    </w:p>
    <w:p w:rsidR="00EA191E" w:rsidRPr="00EA191E" w:rsidRDefault="00EA191E" w:rsidP="00EA191E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191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Семья – колыбель духовного рождения человека</w:t>
      </w:r>
      <w:r w:rsidRPr="00EA19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9D6A56" w:rsidRPr="00EA191E" w:rsidRDefault="009D6A56" w:rsidP="00EA19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EA191E"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Классный руководитель:</w:t>
      </w:r>
      <w:r w:rsidRPr="00EA191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EA191E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Что такое семья? Это слово, которое понятно всем. Оно с первых мгновений жизни рядом с каждым из нас. Семья – это дом, родители, близкие родственники. Это любовь и заботы, труды и радости, привычки и традиции.</w:t>
      </w:r>
    </w:p>
    <w:p w:rsidR="009D6A56" w:rsidRDefault="009D6A56" w:rsidP="009D6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 с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емейном кругу мы с вами растём,</w:t>
      </w:r>
    </w:p>
    <w:p w:rsidR="009D6A56" w:rsidRDefault="009D6A56" w:rsidP="009D6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снова основ – родительский дом.</w:t>
      </w:r>
    </w:p>
    <w:p w:rsidR="009D6A56" w:rsidRDefault="009D6A56" w:rsidP="009D6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семейном кругу все корни твои,</w:t>
      </w:r>
    </w:p>
    <w:p w:rsidR="009D6A56" w:rsidRDefault="009D6A56" w:rsidP="009D6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 в жизнь ты выходишь из семьи.</w:t>
      </w:r>
    </w:p>
    <w:p w:rsidR="009D6A56" w:rsidRDefault="009D6A56" w:rsidP="009D6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В семейном 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кругу мы жизнь создаём,</w:t>
      </w:r>
    </w:p>
    <w:p w:rsidR="009D6A56" w:rsidRDefault="009D6A56" w:rsidP="009D6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Основа основ – родительский дом.</w:t>
      </w:r>
    </w:p>
    <w:p w:rsidR="009D6A56" w:rsidRDefault="009D6A56" w:rsidP="009D6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То, что ребенок в детские годы приобретает в семье, он сохраняет в течение всей последующей жизни. Важность семьи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Зачастую семья, в которой вырос ребенок, становится моделью его будущей семьи. Хотелось бы привести пример одной семьи.</w:t>
      </w:r>
    </w:p>
    <w:p w:rsidR="009D6A56" w:rsidRDefault="009D6A56" w:rsidP="009D6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16FB6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Это была самая обычная семья: отец, мать и три дочери.</w:t>
      </w:r>
      <w:r w:rsidRPr="00D16FB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D16FB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Большого</w:t>
      </w: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материального достатка в семье не было. Но каждый год для детей устраивали праздник. В середине самой большой комнаты ставили нарядную елку, писали сценарий, готовили подарки. И вот наступал долгожданный новый год. На праздник приходили друзья девочек. Дети пели под баян, рассказывали стихи, водили хороводы вместе с Дедом Морозом и Снегурочкой. В конце праздника Дед Мороз привозил большой мешок, доставал из него подарки и раздавал детям.</w:t>
      </w:r>
    </w:p>
    <w:p w:rsidR="009D6A56" w:rsidRDefault="009D6A56" w:rsidP="009D6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Гасли огни елки, расходились по домам гости, и все с нетерпением ждали нового праздника.</w:t>
      </w:r>
    </w:p>
    <w:p w:rsidR="009D6A56" w:rsidRDefault="009D6A56" w:rsidP="009D6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 тех пор прошло много лет. На месте старого дома стоит </w:t>
      </w:r>
      <w:proofErr w:type="gramStart"/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новый</w:t>
      </w:r>
      <w:proofErr w:type="gramEnd"/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. Нет в живых отца и других участников праздника, старенькой стала мама, а у девочек уже свои взрослые дети. Но в памяти до сих пор хранится и тот дом, и елка, и друзья детства, и родители, подарившие девочкам прекрасные праздники, замечательную семейную традицию.</w:t>
      </w:r>
    </w:p>
    <w:p w:rsidR="009D6A56" w:rsidRPr="00D16FB6" w:rsidRDefault="009D6A56" w:rsidP="009D6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D16FB6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И </w:t>
      </w:r>
      <w:proofErr w:type="gramStart"/>
      <w:r w:rsidRPr="00D16FB6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>совсем противоположный</w:t>
      </w:r>
      <w:proofErr w:type="gramEnd"/>
      <w:r w:rsidRPr="00D16FB6">
        <w:rPr>
          <w:rFonts w:ascii="Times New Roman" w:eastAsia="Times New Roman" w:hAnsi="Times New Roman" w:cs="Times New Roman"/>
          <w:bCs/>
          <w:color w:val="000000"/>
          <w:sz w:val="28"/>
          <w:szCs w:val="21"/>
          <w:lang w:eastAsia="ru-RU"/>
        </w:rPr>
        <w:t xml:space="preserve"> пример семьи, где праздники не такие светлые, радостные.</w:t>
      </w:r>
    </w:p>
    <w:p w:rsidR="009D6A56" w:rsidRPr="0074443F" w:rsidRDefault="009D6A56" w:rsidP="009D6A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lastRenderedPageBreak/>
        <w:t>«В детско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 саду девчушка, играя в дочки-</w:t>
      </w: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матери, объясняет «папе» его роль:</w:t>
      </w:r>
    </w:p>
    <w:p w:rsidR="009D6A56" w:rsidRPr="0074443F" w:rsidRDefault="009D6A56" w:rsidP="009D6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Ты будешь ходить на работу, а потом будешь приходить с работы и пить водку.</w:t>
      </w:r>
    </w:p>
    <w:p w:rsidR="009D6A56" w:rsidRPr="0074443F" w:rsidRDefault="009D6A56" w:rsidP="009D6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 w:rsidR="00D16FB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Но я не хочу пить водку!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- </w:t>
      </w: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протестует тот.</w:t>
      </w:r>
    </w:p>
    <w:p w:rsidR="009D6A56" w:rsidRPr="0074443F" w:rsidRDefault="009D6A56" w:rsidP="009D6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</w:t>
      </w:r>
      <w:r w:rsidR="00D16FB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Надо. Все папы так делают!</w:t>
      </w:r>
      <w:r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</w:t>
      </w: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- уверенно заявляет маленькая хозяйка»</w:t>
      </w:r>
    </w:p>
    <w:p w:rsidR="00F90462" w:rsidRDefault="009D6A56" w:rsidP="00F90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Вывод: Ребёнок – это губка, которая впитывает в себя всё, даже то, чего бы нам с вами иногда не хотелось.</w:t>
      </w:r>
    </w:p>
    <w:p w:rsidR="00F90462" w:rsidRDefault="009D6A56" w:rsidP="00F90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К сожалению, во многих семьях можно наблюдать таких отцов, да и мам, впрочем, тоже. И такое представление о семье будет царить в будущем и в семьях детей.</w:t>
      </w:r>
    </w:p>
    <w:p w:rsidR="00F90462" w:rsidRDefault="009D6A56" w:rsidP="00F904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Что мы видим в этих примерах? Мы видим из этих примеров, </w:t>
      </w:r>
      <w:r w:rsidR="00D16FB6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что </w:t>
      </w: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Семья может выступать в качестве как положительного, так и отрицательного фактора воспитания. </w:t>
      </w:r>
      <w:proofErr w:type="gramStart"/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Положительное воздействие на личность ребенка состоит в том, что ник</w:t>
      </w:r>
      <w:r w:rsidR="005438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то, кроме самых близких людей – </w:t>
      </w: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матери, отца, бабушки, дедушки, брата, сестры, не относится к ребенку лучше, не любит его так и не заботиться столько о нем. И вместе с тем</w:t>
      </w:r>
      <w:r w:rsidR="00543855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,</w:t>
      </w: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 xml:space="preserve"> никакой другой институт не может потенциально нанести столько вреда в воспитании детей, сколько может сделать семья.</w:t>
      </w:r>
      <w:proofErr w:type="gramEnd"/>
    </w:p>
    <w:p w:rsidR="00D16FB6" w:rsidRDefault="009D6A56" w:rsidP="00D16F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</w:pPr>
      <w:r w:rsidRPr="0074443F">
        <w:rPr>
          <w:rFonts w:ascii="Times New Roman" w:eastAsia="Times New Roman" w:hAnsi="Times New Roman" w:cs="Times New Roman"/>
          <w:color w:val="000000"/>
          <w:sz w:val="28"/>
          <w:szCs w:val="21"/>
          <w:lang w:eastAsia="ru-RU"/>
        </w:rPr>
        <w:t>Именно в семье ребенок получает первый жизненный опыт, делает первые наблюдения и учится как себя вести в различных ситуациях. Каждый из родителей видит в детях свое продолжение. Очень важно, чтобы то, чему мы учим ребенка, подкреплялось конкретными примерами, чтобы он видел, что у взрослых теория не расходится с практикой.</w:t>
      </w:r>
      <w:r w:rsidRPr="009D6A5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</w:p>
    <w:p w:rsidR="00F90462" w:rsidRDefault="00DD71F4" w:rsidP="00D16FB6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Будущее каждого человека зависит от семьи, в которой он вырос. Здесь закладывается развитие, воспитание, здоровье, мышление и многое другое. Только от семьи зависит, каким вырастет ребёнок, какими будут его взгляды на жизнь. Всё это исходит в первую очередь от самых близких и родных людей – родителей. Именно они должны учить ребёнка любить труд, хорошо относиться к окружающим, природе, быть самостоятельным и вести себя адекватно. Родители – первые люди, которые передают опыт, знания и навыки своим детям.</w:t>
      </w:r>
    </w:p>
    <w:p w:rsidR="00F90462" w:rsidRDefault="00DD71F4" w:rsidP="00F9046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ребёнок, выросший в жестоких условиях, не понимает и не знает другой жизни. Именно поэтому он становится копией своих родителей, продолжая строить свою жизнь только так, как он видел на протяжении длительного периода. Есть, конечно, и исключения, однако, по статистике, это большая редкость.</w:t>
      </w:r>
    </w:p>
    <w:p w:rsidR="00F90462" w:rsidRDefault="00DD71F4" w:rsidP="00F9046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в таких семьях наблюдается полная антисанитария, материальное положение оставляет желать лучшего, дети голодают, страдают не только физически, но и психологически. Характеристика неблагополучной семьи неутешительная, поэтому необходимо обратить на неё внимание и, если не поздно, помочь выбраться из этой ситуации.</w:t>
      </w:r>
    </w:p>
    <w:p w:rsidR="00F90462" w:rsidRDefault="00DD71F4" w:rsidP="00F90462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дети из неблагополучных семей подвергаются физическому насилию. Выявить такое ещё легче. Как правило, у ребят видны следы побоев.</w:t>
      </w:r>
      <w:r w:rsidR="00D22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если их нет, тогда видно по поведению детей. Они </w:t>
      </w: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боятся даже взмаха руки рядом стоящего, им кажется, что их сейчас начнут бить. Иногда дети свою злость и ненависть переносят на животных и делают с ними</w:t>
      </w:r>
      <w:r w:rsidR="001A15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самое, что мама или папа с ними дома.</w:t>
      </w:r>
    </w:p>
    <w:p w:rsidR="00DD71F4" w:rsidRPr="00EA191E" w:rsidRDefault="00DD71F4" w:rsidP="00F904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Многое в жизни неблагополучной семьи построено на лжи, поэтому ребенку бывает трудно распознать правду. Взрослые пытаются отрицать негативный характер событий, происходящих в семье, из-за чего ребенок </w:t>
      </w:r>
      <w:r w:rsidRPr="00EA19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перестает понимать, что на самом деле совершается вокруг него.</w:t>
      </w:r>
    </w:p>
    <w:p w:rsidR="00DD71F4" w:rsidRPr="00EA191E" w:rsidRDefault="00DD71F4" w:rsidP="00EA191E">
      <w:pPr>
        <w:pStyle w:val="a7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неблагополучных семей</w:t>
      </w:r>
    </w:p>
    <w:p w:rsidR="00DD71F4" w:rsidRPr="00EA191E" w:rsidRDefault="00DD71F4" w:rsidP="00EA19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1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Конфликтные</w:t>
      </w:r>
    </w:p>
    <w:p w:rsidR="00DD71F4" w:rsidRPr="00DD71F4" w:rsidRDefault="00DD71F4" w:rsidP="00D16FB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A191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родители с детьми постоянно ругаются, не умеют вести себя в обществе,</w:t>
      </w: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находят компромиссы. Дети воспитываются только при помощи ругательств и рукоприкладства.</w:t>
      </w:r>
    </w:p>
    <w:p w:rsidR="00DD71F4" w:rsidRPr="00EA191E" w:rsidRDefault="00DD71F4" w:rsidP="00EA191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A191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Аморальные</w:t>
      </w:r>
    </w:p>
    <w:p w:rsidR="00DD71F4" w:rsidRPr="00DD71F4" w:rsidRDefault="00DD71F4" w:rsidP="00D16FB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семьях находятся алкоголики или наркоманы. Они не знают, что такое моральные и </w:t>
      </w:r>
      <w:hyperlink r:id="rId6" w:tgtFrame="_blank" w:history="1">
        <w:r w:rsidRPr="00D225A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семейные ценности.</w:t>
        </w:r>
      </w:hyperlink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обижают и унижают детей. Родители не занимаются воспитанием и не обеспечивают необходимые условия для нормального развития.</w:t>
      </w:r>
    </w:p>
    <w:p w:rsidR="00DD71F4" w:rsidRPr="00EA191E" w:rsidRDefault="00DD71F4" w:rsidP="00EA191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A191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Проблемные</w:t>
      </w:r>
    </w:p>
    <w:p w:rsidR="00DD71F4" w:rsidRPr="00DD71F4" w:rsidRDefault="00DD71F4" w:rsidP="00D16FB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таких семьях взрослые не умеют воспитывать ребёнка. Они потеряли авторитет или слишком сильно опекают своих детей. Всё это сказывается на дальнейшей неустроенности ребёнка в жизни.</w:t>
      </w:r>
    </w:p>
    <w:p w:rsidR="00DD71F4" w:rsidRPr="00EA191E" w:rsidRDefault="00DD71F4" w:rsidP="00EA191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A191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Кризисные</w:t>
      </w:r>
    </w:p>
    <w:p w:rsidR="00DD71F4" w:rsidRPr="00DD71F4" w:rsidRDefault="00DD71F4" w:rsidP="00D16FB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наблюдается неблагополучие из-за нескольких факторов: развод, смерть, дети-подростки, проблемы с финансами или с работой. Пережив кризис, семья восстанавливается и продолжает жить нормальной жизнью.</w:t>
      </w:r>
    </w:p>
    <w:p w:rsidR="00DD71F4" w:rsidRPr="00EA191E" w:rsidRDefault="00DD71F4" w:rsidP="00EA191E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proofErr w:type="spellStart"/>
      <w:r w:rsidRPr="00EA191E">
        <w:rPr>
          <w:rFonts w:ascii="Times New Roman" w:eastAsia="Times New Roman" w:hAnsi="Times New Roman" w:cs="Times New Roman"/>
          <w:i/>
          <w:iCs/>
          <w:sz w:val="28"/>
          <w:lang w:eastAsia="ru-RU"/>
        </w:rPr>
        <w:t>Антисоциальные</w:t>
      </w:r>
      <w:proofErr w:type="spellEnd"/>
    </w:p>
    <w:p w:rsidR="00DD71F4" w:rsidRPr="00DD71F4" w:rsidRDefault="00DD71F4" w:rsidP="00D16FB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такие случаи, когда родители, пользуясь своей силой, издеваются над детьми. Они забывают о моральных и </w:t>
      </w:r>
      <w:hyperlink r:id="rId7" w:tgtFrame="_blank" w:history="1">
        <w:r w:rsidRPr="00D225A7">
          <w:rPr>
            <w:rFonts w:ascii="Times New Roman" w:eastAsia="Times New Roman" w:hAnsi="Times New Roman" w:cs="Times New Roman"/>
            <w:sz w:val="28"/>
            <w:u w:val="single"/>
            <w:lang w:eastAsia="ru-RU"/>
          </w:rPr>
          <w:t>нравственных ценностях,</w:t>
        </w:r>
      </w:hyperlink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умеют вести себя в общественных местах. Такие родители часто заставляют своих детей </w:t>
      </w:r>
      <w:proofErr w:type="gramStart"/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попрошайничать</w:t>
      </w:r>
      <w:proofErr w:type="gramEnd"/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воровать, так как не желают идти на работу. Для них нет никаких жизненных правил.</w:t>
      </w:r>
    </w:p>
    <w:p w:rsidR="00DD71F4" w:rsidRPr="00DD71F4" w:rsidRDefault="00DD71F4" w:rsidP="006650A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Любая из этих категорий заведомо формирует у детей разные виды отклонений. Итог плачевный: ребёнок не умеет себя вести с окружающими, он не знает, что такое любовь, разговор по душам с родными и близкими людьми.</w:t>
      </w:r>
    </w:p>
    <w:p w:rsidR="00DD71F4" w:rsidRPr="00DD71F4" w:rsidRDefault="00DD71F4" w:rsidP="006650A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Таким образом, ребенку, чтобы защититься, приходится принимать на себя какую-либ</w:t>
      </w:r>
      <w:r w:rsidR="00D1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роль. Ролевые функции детей – </w:t>
      </w: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реакция на стресс, каким является проблемы в семье. Здесь описаны три основных роли, которые могут брать на себя дети.</w:t>
      </w:r>
    </w:p>
    <w:p w:rsidR="00DD71F4" w:rsidRPr="00DD71F4" w:rsidRDefault="00DD71F4" w:rsidP="006650A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«Герой семьи»,</w:t>
      </w: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ответственный ребенок. Этот ребенок с высокими достижениями в учебе, уделяющий мало внимания своим интересам, на первое место он ставит интересы других. Может быть лидером в классе, компании, </w:t>
      </w:r>
      <w:proofErr w:type="gramStart"/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активен</w:t>
      </w:r>
      <w:proofErr w:type="gramEnd"/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ситуациях, требующих быстрых действий. Содержит свои вещи в порядке. Часто это старший ребенок в семье.</w:t>
      </w:r>
    </w:p>
    <w:p w:rsidR="00DD71F4" w:rsidRPr="00DD71F4" w:rsidRDefault="00DD71F4" w:rsidP="006650A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</w:t>
      </w:r>
      <w:r w:rsidRPr="00DD71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«Проблемный ребенок».</w:t>
      </w: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Использует негативные формы поведения для привлечения к себе внимания. Чувствует себя эмоционально отвергнутым, своим поведением бросает вызов семье. Как сам, так и его друзья, часто попадают в трудные ситуации. Легко вовлекается в группы сверстников, употребляющих алкоголь, наркотики.</w:t>
      </w:r>
    </w:p>
    <w:p w:rsidR="00DD71F4" w:rsidRPr="00DD71F4" w:rsidRDefault="00DD71F4" w:rsidP="006650A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«Потерянный».</w:t>
      </w: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Держится изолированно от всей семьи, живет фантазиями, проводит время в одиночестве за тихими занятиями, сильно страдает от одиночества. Родители считают, что он не нуждается во внимании, так как сам может позаботиться о себе. Любит помогать оказавшимся в беде, свои трудности считает менее важными, чем трудности других, </w:t>
      </w:r>
      <w:proofErr w:type="gramStart"/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уступчив</w:t>
      </w:r>
      <w:proofErr w:type="gramEnd"/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мере взросления может приобщаться к употреблению наркотиков и алкоголя с целью достижения психологического комфорта.</w:t>
      </w:r>
    </w:p>
    <w:p w:rsidR="00ED6A36" w:rsidRPr="00ED6A36" w:rsidRDefault="00DD71F4" w:rsidP="006650A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 тот же ребенок может в разное время принимает на себя разные роли.</w:t>
      </w:r>
    </w:p>
    <w:p w:rsidR="00DD71F4" w:rsidRPr="00DD71F4" w:rsidRDefault="00DD71F4" w:rsidP="006650A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Семья – первое место, где дети приобретают опыт, навыки и умения. Поэтому родителям необходимо обращать внимание в первую очередь на себя и на своё поведение, а не на ребёнка, который пока только наблюдает за взрослыми и учится плохому или хорошему у самых близких и родных ему людей.</w:t>
      </w:r>
    </w:p>
    <w:p w:rsidR="00DD71F4" w:rsidRPr="00DD71F4" w:rsidRDefault="00DD71F4" w:rsidP="006650A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Прописную истину о том, что в семье главное — это любовь и уважение, знают даже дети. Любовь может основываться на разной почве: физическое влечение, крепкая семейная связь или дружеская привязанность. Рядом с любовью во всех счастливых семьях присутствует уважение друг к другу. Это более глубокое чувство, которое не проходит с годами и позволяет супругам сохранять теплые, близкие отношения до самой старости. Уважение исключает эгоизм, помогает признавать расхождения во взглядах и привычках, ценить личное достоинство близкого человека.</w:t>
      </w:r>
    </w:p>
    <w:p w:rsidR="00EA191E" w:rsidRPr="00EA191E" w:rsidRDefault="00DD71F4" w:rsidP="00EA1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 же, в каждой семье есть взлеты и падения. Если каждый в </w:t>
      </w:r>
      <w:r w:rsidRPr="00EA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семье заботится о благополучии </w:t>
      </w:r>
      <w:proofErr w:type="gramStart"/>
      <w:r w:rsidRPr="00EA19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EA1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близких, если семья строится на любви и уважении, то такая стратегия приведет Вашу семью к счастливой жизни.</w:t>
      </w:r>
    </w:p>
    <w:p w:rsidR="00DD71F4" w:rsidRPr="00EA191E" w:rsidRDefault="00DD71F4" w:rsidP="00EA191E">
      <w:pPr>
        <w:pStyle w:val="a7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9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Психологический климат семьи и его влияние на эмоциональное состояние ребенка</w:t>
      </w:r>
    </w:p>
    <w:p w:rsidR="00DD71F4" w:rsidRPr="00DD71F4" w:rsidRDefault="00DD71F4" w:rsidP="006650A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EA1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Психологический климат семьи выражается в том, какие взаимоотношения преобладают в семье. Поэтому при благоприятном климате в семье</w:t>
      </w: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чувствуют себя равными, защищенными и нужными, то есть состояние психологического комфорта. Главное в семье – чувство </w:t>
      </w:r>
      <w:proofErr w:type="spellStart"/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самооценности</w:t>
      </w:r>
      <w:proofErr w:type="spellEnd"/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стремление уважать право каждого быть личностью. Благоприятная психологическая атмосфера связана с общением.</w:t>
      </w:r>
    </w:p>
    <w:p w:rsidR="00DD71F4" w:rsidRPr="00DD71F4" w:rsidRDefault="00DD71F4" w:rsidP="006650A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Понятно, что благоприятная атмосфера возникает в гармоничной семье. Но какую семью можно такой назвать? В такой семье ощущается радость жизни. Все члены семьи принимают друг друга такими, какие они есть, все считаются друг с другом и открыто могут проявить свою радость или огорчение. Конечно, ошибаются все.</w:t>
      </w:r>
    </w:p>
    <w:p w:rsidR="00DD71F4" w:rsidRPr="00DD71F4" w:rsidRDefault="00DD71F4" w:rsidP="006650A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Но это говорит, прежде всего, о том, что человек меняется, развивается и совершенствуется. В гармоничных семьях все чувствуют себя на своём </w:t>
      </w: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месте. В таких семьях люди чувствуют себя уютно и комфортно. Свою главную воспитательную задачу родители видят в том, чтобы научить ребенка в любой жизненной ситуации оставаться человеком.</w:t>
      </w:r>
    </w:p>
    <w:p w:rsidR="00DD71F4" w:rsidRPr="00DD71F4" w:rsidRDefault="00DD71F4" w:rsidP="006650A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своей природе не могут быть плохими</w:t>
      </w:r>
      <w:r w:rsidR="001A15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если ребенок ведет себя плохо, это означает, что он неправильно понимает ситуацию или же мало ценит и уважает самого себя. В гармоничной семье родители понимают, что проблемы всегда будут возникать  по мере роста и развития ребенка. Сама жизнь будет ставить их перед семьёй, и они вместе будут пытаться решить новые задачи. Не смотря на это</w:t>
      </w:r>
      <w:r w:rsidR="001A15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 чувствует гармонию и взаимопонимание родителей.</w:t>
      </w:r>
    </w:p>
    <w:p w:rsidR="00DD71F4" w:rsidRPr="00DD71F4" w:rsidRDefault="00DD71F4" w:rsidP="006650A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сложная система взаимоотношений между членами семьи. В совокупности это создаёт микроклимат семьи. В зависимости от того, как ведут себя с ребенком взрослые, какие чувства и отношения проявляются со стороны близких людей, ребенок воспринимает мир притягательным или отталкивающим, доброжелательным или угрожающим. В результате у него возникает доверие или недоверие к миру. Это является  основой для формирования позитивного самоощущения ребенка.</w:t>
      </w:r>
    </w:p>
    <w:p w:rsidR="00DD71F4" w:rsidRPr="00DD71F4" w:rsidRDefault="00EA191E" w:rsidP="006650AA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4. </w:t>
      </w:r>
      <w:r w:rsidR="00DD71F4" w:rsidRPr="00D225A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Роль родителей в эмоциональном благополучии детей</w:t>
      </w:r>
    </w:p>
    <w:p w:rsidR="00DD71F4" w:rsidRPr="00D16FB6" w:rsidRDefault="00DD71F4" w:rsidP="00D16FB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16FB6">
        <w:rPr>
          <w:rFonts w:ascii="Times New Roman" w:eastAsia="Times New Roman" w:hAnsi="Times New Roman" w:cs="Times New Roman"/>
          <w:iCs/>
          <w:sz w:val="28"/>
          <w:lang w:eastAsia="ru-RU"/>
        </w:rPr>
        <w:t>Как вы думаете, в чем заключается роль родителей в создании эмоционального благополучия детей?</w:t>
      </w:r>
    </w:p>
    <w:p w:rsidR="00DD71F4" w:rsidRPr="00DD71F4" w:rsidRDefault="00DD71F4" w:rsidP="006650A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родители часто себе позволяют выказывания типа: «Ты всегда плохо справляешься со своими  обязанностями, и я вынужде</w:t>
      </w:r>
      <w:proofErr w:type="gramStart"/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исправлять, доделывать все за тебя».</w:t>
      </w:r>
    </w:p>
    <w:p w:rsidR="00DD71F4" w:rsidRPr="00DD71F4" w:rsidRDefault="00DD71F4" w:rsidP="00D16FB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две причины:</w:t>
      </w:r>
    </w:p>
    <w:p w:rsidR="00D16FB6" w:rsidRPr="00D16FB6" w:rsidRDefault="00DD71F4" w:rsidP="00D16FB6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16FB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разговаривают с детьми, так же как и в дошкольном возрасте</w:t>
      </w:r>
      <w:r w:rsidR="00D16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D71F4" w:rsidRPr="00D16FB6" w:rsidRDefault="00DD71F4" w:rsidP="00D16FB6">
      <w:pPr>
        <w:pStyle w:val="a7"/>
        <w:numPr>
          <w:ilvl w:val="0"/>
          <w:numId w:val="27"/>
        </w:num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16FB6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взрослая жизнь в социуме приучает родителей к столкновению с неудачами и ожиданиям худшего.</w:t>
      </w:r>
    </w:p>
    <w:p w:rsidR="00DD71F4" w:rsidRPr="00DD71F4" w:rsidRDefault="00DD71F4" w:rsidP="00D16FB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важно поощрять и поддерживать ребенка в его самостоятельных начинаниях</w:t>
      </w:r>
      <w:r w:rsidR="00A864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1F4" w:rsidRPr="00DD71F4" w:rsidRDefault="00DD71F4" w:rsidP="006650A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Родительская поддержка – это процесс, в ходе которого родитель сосредотачивается на достоинствах ребенка с целью укрепления его самооценки. Нужно помнить, что в семье могут происходить процессы, способные привести ребенка к разоч</w:t>
      </w:r>
      <w:r w:rsidR="00D16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арованию в собственных силах </w:t>
      </w: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(завышенные требов</w:t>
      </w:r>
      <w:r w:rsidR="00A864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ания, соперничество братьев и сестё</w:t>
      </w: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р, чрезмерные амбиции)</w:t>
      </w:r>
    </w:p>
    <w:p w:rsidR="00DD71F4" w:rsidRPr="00DD71F4" w:rsidRDefault="00DD71F4" w:rsidP="006650A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родителей заключается в том, чтобы подчеркивать способности и возможности детей. Родитель, обсуждая с ребенком его поведение, должен  всегда подчёркивать его хорошие стороны. Родитель должен всегда помнить о том, что воспитывать ребенка не может только школа или только семья. В школе они учатся вести себя в обществе. В семье формируется понятие семейных взаимоотношений, ребенок осознаёт, что его любят, что он нужен, он учится важнейшим отношениям между близкими людьми.</w:t>
      </w:r>
    </w:p>
    <w:p w:rsidR="00DD71F4" w:rsidRPr="00DD71F4" w:rsidRDefault="00DD71F4" w:rsidP="006650A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Выделим несколько основных причин неправильного воспитания (две крайности): чрезмерная требовательность, жесткость; недостаток контроля и </w:t>
      </w:r>
      <w:proofErr w:type="spellStart"/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гиперопека</w:t>
      </w:r>
      <w:proofErr w:type="spellEnd"/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1F4" w:rsidRPr="00DD71F4" w:rsidRDefault="00DD71F4" w:rsidP="006650A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Какими бы не были недостатки воспитания или ошибки родителей, тем не менее, одно из главных условий правильного воспитания – это принять ребенка таким, какой он есть, с его слабостями и недостатками, стремлениями и темпераментом. Нужно научиться видеть внутреннее состояние ребенка, а не только слушать. Что он говорит.</w:t>
      </w:r>
    </w:p>
    <w:p w:rsidR="00EA191E" w:rsidRDefault="00DD71F4" w:rsidP="00EA19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не придают большего значения своим сказанным грубым словам. А дети порой не в состоянии понять, что это не мнени</w:t>
      </w:r>
      <w:r w:rsidR="00ED6A36">
        <w:rPr>
          <w:rFonts w:ascii="Times New Roman" w:eastAsia="Times New Roman" w:hAnsi="Times New Roman" w:cs="Times New Roman"/>
          <w:sz w:val="28"/>
          <w:szCs w:val="28"/>
          <w:lang w:eastAsia="ru-RU"/>
        </w:rPr>
        <w:t>е, а лишь эмоциональная реакция</w:t>
      </w: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(пассивный уход в себя или демонстративная агрессивность). Когда вы пытаетесь подавить агрессивного ребенка, вы не решаете проблему, а загоняете  ее вглубь. Всегда нужно выявить причину агрессии и не столько внешнюю, сколько внутреннюю. Возможно, эта причина кроется в </w:t>
      </w:r>
      <w:proofErr w:type="spellStart"/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недополучении</w:t>
      </w:r>
      <w:proofErr w:type="spellEnd"/>
      <w:r w:rsidR="001A1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необходимого: любви, заботы</w:t>
      </w: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внимания, контроля, уважения и доверия</w:t>
      </w:r>
      <w:r w:rsidR="00EA19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191E" w:rsidRPr="00EA191E" w:rsidRDefault="00EA191E" w:rsidP="00EA191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val="be-BY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1"/>
          <w:lang w:eastAsia="ru-RU"/>
        </w:rPr>
        <w:t>. Заключительная часть</w:t>
      </w:r>
    </w:p>
    <w:p w:rsidR="00DD71F4" w:rsidRPr="00DD71F4" w:rsidRDefault="00EA191E" w:rsidP="00EA191E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                           </w:t>
      </w:r>
      <w:r w:rsidR="00DD71F4" w:rsidRPr="00D225A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Создание благоприятной семейной атмосферы</w:t>
      </w:r>
    </w:p>
    <w:p w:rsidR="00DD71F4" w:rsidRPr="00DD71F4" w:rsidRDefault="00DD71F4" w:rsidP="006650AA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225A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(памятка для родителей)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Помните:</w:t>
      </w:r>
    </w:p>
    <w:p w:rsidR="0013717B" w:rsidRPr="0013717B" w:rsidRDefault="00DD71F4" w:rsidP="0013717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того, как родители разбудят ребенка, зависит его психологический настрой на весь день.</w:t>
      </w:r>
    </w:p>
    <w:p w:rsidR="0013717B" w:rsidRPr="0013717B" w:rsidRDefault="00DD71F4" w:rsidP="0013717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Время, которое требуется каждому для ночного отдыха, величина сугубо  индивидуальная. Показатель один – чтобы ребенок выспался и легко проснулся, когда его будят родители.</w:t>
      </w:r>
    </w:p>
    <w:p w:rsidR="0013717B" w:rsidRPr="0013717B" w:rsidRDefault="00DD71F4" w:rsidP="0013717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родителей есть возможность дойти до школы вместе с ребенком, не упускайте её. Совместная дорога – это совместное общение, ненавязчивые советы.</w:t>
      </w:r>
    </w:p>
    <w:p w:rsidR="0013717B" w:rsidRPr="0013717B" w:rsidRDefault="00DD71F4" w:rsidP="0013717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Научитесь встречать детей после уроков. Не стоит первым делом спрашивать: «Какие оценки ты сегодня получил?», лучше задать нейтральные вопросы: «Что интересного в школе?», «Чем сегодня занимались?», «Как дела в школе?»</w:t>
      </w:r>
    </w:p>
    <w:p w:rsidR="0013717B" w:rsidRPr="0013717B" w:rsidRDefault="00DD71F4" w:rsidP="0013717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Радуйтесь успехам ребенка. Не раздражайтесь в момент его временных неудач.</w:t>
      </w:r>
    </w:p>
    <w:p w:rsidR="0013717B" w:rsidRPr="0013717B" w:rsidRDefault="00DD71F4" w:rsidP="0013717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Терпеливо, с интересом слушайте рассказы ребенка о событиях в его жизни.</w:t>
      </w:r>
    </w:p>
    <w:p w:rsidR="00DD71F4" w:rsidRPr="0013717B" w:rsidRDefault="00DD71F4" w:rsidP="0013717B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чувствовать, что он любим. Необходимость исключить из общения окрики, грубые интонации, создайте в семье атмосферу радости, любви и уважения.</w:t>
      </w:r>
    </w:p>
    <w:p w:rsidR="00DD71F4" w:rsidRPr="00DD71F4" w:rsidRDefault="00DD71F4" w:rsidP="006650A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71F4" w:rsidRPr="00DD71F4" w:rsidRDefault="00EA191E" w:rsidP="00EA191E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val="be-BY" w:eastAsia="ru-RU"/>
        </w:rPr>
        <w:t xml:space="preserve">ІV. </w:t>
      </w:r>
      <w:r w:rsidR="00DD71F4" w:rsidRPr="00D225A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Подведение итогов. Рефлексия.</w:t>
      </w:r>
    </w:p>
    <w:p w:rsidR="00DD71F4" w:rsidRPr="00DD71F4" w:rsidRDefault="00DD71F4" w:rsidP="006650AA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 Искренне надеемся, что наша лекция была вам полезна. Предлагаем вам пройти простой тест (для себя). Задача теста определить, придерживаетесь ли вы правильных принципов в воспитании ваших детей.</w:t>
      </w:r>
    </w:p>
    <w:p w:rsidR="00DD71F4" w:rsidRPr="0013717B" w:rsidRDefault="00DD71F4" w:rsidP="006650AA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Анкета для родителей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 ли вы:</w:t>
      </w:r>
    </w:p>
    <w:p w:rsidR="00DD71F4" w:rsidRPr="0013717B" w:rsidRDefault="00DD71F4" w:rsidP="0013717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момент оставить все свои дела и заняться ребенком?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могу и всегда так поступаю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могу, но не всегда так поступаю 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не могу </w:t>
      </w:r>
    </w:p>
    <w:p w:rsidR="00DD71F4" w:rsidRPr="0013717B" w:rsidRDefault="00DD71F4" w:rsidP="0013717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Посоветоваться с ребенком, несмотря на его возраст?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могу и всегда так поступаю 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могу, но не всегда так поступаю 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не могу</w:t>
      </w:r>
    </w:p>
    <w:p w:rsidR="00DD71F4" w:rsidRPr="0013717B" w:rsidRDefault="00DD71F4" w:rsidP="0013717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Признаться ребенку в ошибке, совершенной по отношению к нему?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могу и всегда так поступаю 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могу, но не всегда так поступаю 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не могу</w:t>
      </w:r>
    </w:p>
    <w:p w:rsidR="00DD71F4" w:rsidRPr="0013717B" w:rsidRDefault="00DD71F4" w:rsidP="0013717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Извиниться перед ребенком в случае, если вы были неправы?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могу и всегда так поступаю 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могу, но не всегда так поступаю 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не могу</w:t>
      </w:r>
    </w:p>
    <w:p w:rsidR="00DD71F4" w:rsidRPr="0013717B" w:rsidRDefault="00DD71F4" w:rsidP="0013717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собой и сохранить самообладание, даже если поступок ребенка, вывел вас из себя?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могу и всегда так поступаю 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могу, но не всегда так поступаю 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не могу</w:t>
      </w:r>
    </w:p>
    <w:p w:rsidR="00DD71F4" w:rsidRPr="0013717B" w:rsidRDefault="00DD71F4" w:rsidP="0013717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Поставить себя на место ребенка?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могу и всегда так поступаю 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могу, но не всегда так поступаю 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не могу</w:t>
      </w:r>
    </w:p>
    <w:p w:rsidR="00DD71F4" w:rsidRPr="0013717B" w:rsidRDefault="00DD71F4" w:rsidP="0013717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Поверить хотя бы на минутку, что вы добрая фея или прекрасный принц?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могу и всегда так поступаю 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могу, но не всегда так поступаю 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не могу</w:t>
      </w:r>
    </w:p>
    <w:p w:rsidR="00DD71F4" w:rsidRPr="0013717B" w:rsidRDefault="00DD71F4" w:rsidP="0013717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ребенку поучительный случай из детства, представляющий вас в невыгодном свете?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могу и всегда так поступаю 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могу, но не всегда так поступаю 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не могу</w:t>
      </w:r>
    </w:p>
    <w:p w:rsidR="00DD71F4" w:rsidRPr="0013717B" w:rsidRDefault="00DD71F4" w:rsidP="0013717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воздерживаться от слов и выражений, которые могут ранить ребенка?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могу и всегда так поступаю 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могу, но не всегда так поступаю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не могу</w:t>
      </w:r>
    </w:p>
    <w:p w:rsidR="00DD71F4" w:rsidRPr="0013717B" w:rsidRDefault="0013717B" w:rsidP="0013717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1F4"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Пообещать ребенку, исполнить его желание за хорошее поведение?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могу и всегда так поступаю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могу, но не всегда так поступаю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- не могу</w:t>
      </w:r>
    </w:p>
    <w:p w:rsidR="00DD71F4" w:rsidRPr="0013717B" w:rsidRDefault="0013717B" w:rsidP="0013717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1F4"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ребенку один день, когда он может делать, что желает, и вести себя, как хочет, а вы при этом ни во что ни вмешиваетесь?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могу и всегда так поступаю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могу, но не всегда так поступаю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не могу</w:t>
      </w:r>
    </w:p>
    <w:p w:rsidR="00DD71F4" w:rsidRPr="0013717B" w:rsidRDefault="0013717B" w:rsidP="0013717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1F4"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прореагировать, если ваш ребенок ударил, толкнул или незаслуженно обидел другого ребенка?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могу и всегда так поступаю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могу, но не всегда так поступаю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не могу</w:t>
      </w:r>
    </w:p>
    <w:p w:rsidR="00DD71F4" w:rsidRPr="0013717B" w:rsidRDefault="0013717B" w:rsidP="0013717B">
      <w:pPr>
        <w:pStyle w:val="a7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1F4"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Устоять против слез, капризов, просьб, если известно, что это прихоть?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А - могу и всегда так поступаю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могу, но не всегда так поступаю</w:t>
      </w:r>
    </w:p>
    <w:p w:rsidR="00DD71F4" w:rsidRPr="0013717B" w:rsidRDefault="00DD71F4" w:rsidP="00665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>В - не могу</w:t>
      </w:r>
    </w:p>
    <w:p w:rsidR="00DD71F4" w:rsidRPr="00DD71F4" w:rsidRDefault="00DD71F4" w:rsidP="006650A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225A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Ключ к тесту</w:t>
      </w:r>
    </w:p>
    <w:p w:rsidR="00DD71F4" w:rsidRPr="00DD71F4" w:rsidRDefault="00DD71F4" w:rsidP="006650A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«А» оценивается в 3 очка.</w:t>
      </w:r>
    </w:p>
    <w:p w:rsidR="00DD71F4" w:rsidRPr="00DD71F4" w:rsidRDefault="00DD71F4" w:rsidP="006650A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«Б» – в 2 очка. </w:t>
      </w:r>
    </w:p>
    <w:p w:rsidR="00DD71F4" w:rsidRPr="00DD71F4" w:rsidRDefault="00DD71F4" w:rsidP="006650A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«В» – в 1 очко.</w:t>
      </w:r>
    </w:p>
    <w:p w:rsidR="00DD71F4" w:rsidRPr="00DD71F4" w:rsidRDefault="00DD71F4" w:rsidP="006650A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71F4" w:rsidRPr="00DD71F4" w:rsidRDefault="00DD71F4" w:rsidP="006650A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225A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30 – 39 очков: </w:t>
      </w: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набрали от 30 до 39 очков, значит, ребёнок — самая большая ценность в Вашей жизни. Вы стремитесь не только понять, но и узнать его, относитесь к нему с уважением, придерживаетесь прогрессивных принципов воспитани</w:t>
      </w:r>
      <w:r w:rsid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 постоянной линии поведения. </w:t>
      </w: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словами, Вы действуете правильно и можете надеяться на хорошие результаты.</w:t>
      </w:r>
    </w:p>
    <w:p w:rsidR="00DD71F4" w:rsidRPr="00DD71F4" w:rsidRDefault="0013717B" w:rsidP="006650AA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16 – </w:t>
      </w:r>
      <w:r w:rsidR="00DD71F4" w:rsidRPr="00D225A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30 очков:</w:t>
      </w:r>
      <w:r w:rsidR="00DD71F4"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Сумма от 16 до 30 очков: забота о ребёнке для Вас вопрос первостепенной важности. Вы обладаете способностями воспитателя, но на практике не всегда применяете их последовательно и целенаправленно. Порой Вы чересчур строги, в других случаях – излишне мягки; кроме того, Вы склонны к компромиссам, которые ослабляют воспитательный эффект. Вам следует серьёзно задуматься над своим подходом к воспитанию ребенка.</w:t>
      </w:r>
    </w:p>
    <w:p w:rsidR="00ED6A36" w:rsidRDefault="00DD71F4" w:rsidP="00ED6A36">
      <w:pPr>
        <w:spacing w:after="0" w:line="24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 w:rsidRPr="00D225A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Менее 16 очков:</w:t>
      </w:r>
      <w:r w:rsidRPr="00DD71F4">
        <w:rPr>
          <w:rFonts w:ascii="Times New Roman" w:eastAsia="Times New Roman" w:hAnsi="Times New Roman" w:cs="Times New Roman"/>
          <w:sz w:val="28"/>
          <w:szCs w:val="28"/>
          <w:lang w:eastAsia="ru-RU"/>
        </w:rPr>
        <w:t> Число очков менее 16 говорит о том, что у Вас серьёзные проблемы с воспитанием ребенка. Вам недостаёт либо знания, как сделать ребёнка личностью, либо желания добиться этого, а возможно, того и другого. Советуем обратиться к помощи специалистов – педагогов и психологов, познакомиться с публикациями по вопросам семейного воспитания.</w:t>
      </w:r>
    </w:p>
    <w:p w:rsidR="0074443F" w:rsidRPr="0013717B" w:rsidRDefault="0074443F" w:rsidP="001371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17B">
        <w:rPr>
          <w:rFonts w:ascii="Times New Roman" w:hAnsi="Times New Roman" w:cs="Times New Roman"/>
          <w:color w:val="000000"/>
          <w:sz w:val="28"/>
          <w:szCs w:val="28"/>
        </w:rPr>
        <w:t>Чтобы ваш ребёнок был психически здоровым, необходимо оберегать его от внутрисемейных разборок, неурядиц, чаще прислушиваться к нему, ставить его на своё место, а себя на его место. Тогда у ребёнка повысится успеваемость, улучшится здоровье, он будет уравновешенным, избавится от страхов, он будет уметь сопереживать людям. Любите, ласкайте своих детей! Они ответят вам тем же.</w:t>
      </w:r>
      <w:r w:rsidR="00ED6A36" w:rsidRPr="001371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помните:</w:t>
      </w:r>
    </w:p>
    <w:p w:rsidR="0074443F" w:rsidRPr="0013717B" w:rsidRDefault="0074443F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любви великой царство.</w:t>
      </w:r>
    </w:p>
    <w:p w:rsidR="0074443F" w:rsidRPr="0013717B" w:rsidRDefault="0074443F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ней вера, праведность и сила.</w:t>
      </w:r>
    </w:p>
    <w:p w:rsidR="0074443F" w:rsidRPr="0013717B" w:rsidRDefault="0074443F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– источник изначальный,</w:t>
      </w:r>
    </w:p>
    <w:p w:rsidR="0074443F" w:rsidRPr="0013717B" w:rsidRDefault="0074443F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Небесным ангелом </w:t>
      </w:r>
      <w:proofErr w:type="gramStart"/>
      <w:r w:rsidRPr="0013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хранимый</w:t>
      </w:r>
      <w:proofErr w:type="gramEnd"/>
      <w:r w:rsidRPr="0013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4443F" w:rsidRPr="0013717B" w:rsidRDefault="0074443F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грусть, и радость, и печали</w:t>
      </w:r>
    </w:p>
    <w:p w:rsidR="0074443F" w:rsidRPr="0013717B" w:rsidRDefault="0074443F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 на всех, неразделимы!</w:t>
      </w:r>
    </w:p>
    <w:p w:rsidR="0074443F" w:rsidRPr="0013717B" w:rsidRDefault="0074443F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повторятся в поколеньях</w:t>
      </w:r>
    </w:p>
    <w:p w:rsidR="0074443F" w:rsidRPr="0013717B" w:rsidRDefault="0074443F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Благословенной жизни дни.</w:t>
      </w:r>
    </w:p>
    <w:p w:rsidR="0074443F" w:rsidRPr="0013717B" w:rsidRDefault="0074443F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Храни, Господь, очаг семейный,</w:t>
      </w:r>
    </w:p>
    <w:p w:rsidR="0074443F" w:rsidRPr="0013717B" w:rsidRDefault="0074443F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Любовь любимых охрани!</w:t>
      </w:r>
    </w:p>
    <w:p w:rsidR="0013717B" w:rsidRDefault="0013717B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717B" w:rsidRDefault="0013717B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A191E" w:rsidRDefault="00EA191E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443F" w:rsidRPr="0013717B" w:rsidRDefault="0074443F" w:rsidP="001371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Список используем</w:t>
      </w:r>
      <w:r w:rsidR="0013717B" w:rsidRPr="001371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ых источников</w:t>
      </w:r>
      <w:r w:rsidRPr="001371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:</w:t>
      </w:r>
    </w:p>
    <w:p w:rsidR="0074443F" w:rsidRPr="0013717B" w:rsidRDefault="0074443F" w:rsidP="0013717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Азаров Ю.П.Семейная педагогика. М.: Политиздат,1982</w:t>
      </w:r>
    </w:p>
    <w:p w:rsidR="0074443F" w:rsidRPr="0013717B" w:rsidRDefault="0074443F" w:rsidP="0013717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Афанасьева Т.М. Семья. М.: Просвешение,1985</w:t>
      </w:r>
    </w:p>
    <w:p w:rsidR="0074443F" w:rsidRPr="0013717B" w:rsidRDefault="0074443F" w:rsidP="0013717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Диалоги о воспитании: Книга для родителей/под ред. В.Н.Столетова; М.:Педагогика,1985</w:t>
      </w:r>
    </w:p>
    <w:p w:rsidR="0074443F" w:rsidRPr="0013717B" w:rsidRDefault="0074443F" w:rsidP="0013717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Ковалев С.В.Психология современной семьи</w:t>
      </w:r>
      <w:proofErr w:type="gramStart"/>
      <w:r w:rsidRPr="001371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.М</w:t>
      </w:r>
      <w:proofErr w:type="gramEnd"/>
      <w:r w:rsidRPr="001371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.:Просвещение,1988</w:t>
      </w:r>
    </w:p>
    <w:p w:rsidR="0074443F" w:rsidRPr="0013717B" w:rsidRDefault="0074443F" w:rsidP="0013717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371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Культура семейных отношений: Сборник статей</w:t>
      </w:r>
      <w:proofErr w:type="gramStart"/>
      <w:r w:rsidRPr="001371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.М</w:t>
      </w:r>
      <w:proofErr w:type="gramEnd"/>
      <w:r w:rsidRPr="001371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.,1985</w:t>
      </w:r>
    </w:p>
    <w:p w:rsidR="0074443F" w:rsidRPr="0013717B" w:rsidRDefault="0074443F" w:rsidP="0013717B">
      <w:pPr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proofErr w:type="spellStart"/>
      <w:r w:rsidRPr="001371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Селевко</w:t>
      </w:r>
      <w:proofErr w:type="spellEnd"/>
      <w:r w:rsidRPr="001371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Г.К., </w:t>
      </w:r>
      <w:proofErr w:type="spellStart"/>
      <w:r w:rsidRPr="001371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Селевко</w:t>
      </w:r>
      <w:proofErr w:type="spellEnd"/>
      <w:r w:rsidRPr="001371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А.Г. Найди себя. М.: Народное образование,2000</w:t>
      </w:r>
      <w:r w:rsidRPr="0013717B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.</w:t>
      </w:r>
    </w:p>
    <w:p w:rsidR="0074443F" w:rsidRPr="0013717B" w:rsidRDefault="0074443F" w:rsidP="0013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717B" w:rsidRPr="0013717B" w:rsidRDefault="001371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3717B" w:rsidRPr="0013717B" w:rsidSect="0016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960"/>
    <w:multiLevelType w:val="multilevel"/>
    <w:tmpl w:val="7BB44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0372C"/>
    <w:multiLevelType w:val="multilevel"/>
    <w:tmpl w:val="AD260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F6530"/>
    <w:multiLevelType w:val="hybridMultilevel"/>
    <w:tmpl w:val="61A21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423887"/>
    <w:multiLevelType w:val="multilevel"/>
    <w:tmpl w:val="B712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3436E"/>
    <w:multiLevelType w:val="multilevel"/>
    <w:tmpl w:val="2D1E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E50296"/>
    <w:multiLevelType w:val="multilevel"/>
    <w:tmpl w:val="C7907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4546D8"/>
    <w:multiLevelType w:val="multilevel"/>
    <w:tmpl w:val="23C815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D26B8B"/>
    <w:multiLevelType w:val="multilevel"/>
    <w:tmpl w:val="11DC8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C37AD9"/>
    <w:multiLevelType w:val="multilevel"/>
    <w:tmpl w:val="79D8C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562F07"/>
    <w:multiLevelType w:val="multilevel"/>
    <w:tmpl w:val="996E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2F0122"/>
    <w:multiLevelType w:val="multilevel"/>
    <w:tmpl w:val="611E5A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866843"/>
    <w:multiLevelType w:val="multilevel"/>
    <w:tmpl w:val="561A7F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277816"/>
    <w:multiLevelType w:val="multilevel"/>
    <w:tmpl w:val="82DCA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441D9B"/>
    <w:multiLevelType w:val="multilevel"/>
    <w:tmpl w:val="E6AE3D2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270786"/>
    <w:multiLevelType w:val="hybridMultilevel"/>
    <w:tmpl w:val="DA9AE1A4"/>
    <w:lvl w:ilvl="0" w:tplc="4386B9BC">
      <w:start w:val="1"/>
      <w:numFmt w:val="decimal"/>
      <w:lvlText w:val="%1."/>
      <w:lvlJc w:val="left"/>
      <w:pPr>
        <w:ind w:left="1084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DB5D4D"/>
    <w:multiLevelType w:val="hybridMultilevel"/>
    <w:tmpl w:val="2BA4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673DB"/>
    <w:multiLevelType w:val="multilevel"/>
    <w:tmpl w:val="BDB68D02"/>
    <w:lvl w:ilvl="0">
      <w:start w:val="13"/>
      <w:numFmt w:val="decimal"/>
      <w:lvlText w:val="%1."/>
      <w:lvlJc w:val="left"/>
      <w:pPr>
        <w:tabs>
          <w:tab w:val="num" w:pos="2062"/>
        </w:tabs>
        <w:ind w:left="2062" w:hanging="360"/>
      </w:pPr>
    </w:lvl>
    <w:lvl w:ilvl="1" w:tentative="1">
      <w:start w:val="1"/>
      <w:numFmt w:val="decimal"/>
      <w:lvlText w:val="%2."/>
      <w:lvlJc w:val="left"/>
      <w:pPr>
        <w:tabs>
          <w:tab w:val="num" w:pos="2782"/>
        </w:tabs>
        <w:ind w:left="2782" w:hanging="360"/>
      </w:pPr>
    </w:lvl>
    <w:lvl w:ilvl="2" w:tentative="1">
      <w:start w:val="1"/>
      <w:numFmt w:val="decimal"/>
      <w:lvlText w:val="%3."/>
      <w:lvlJc w:val="left"/>
      <w:pPr>
        <w:tabs>
          <w:tab w:val="num" w:pos="3502"/>
        </w:tabs>
        <w:ind w:left="3502" w:hanging="360"/>
      </w:pPr>
    </w:lvl>
    <w:lvl w:ilvl="3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entative="1">
      <w:start w:val="1"/>
      <w:numFmt w:val="decimal"/>
      <w:lvlText w:val="%5."/>
      <w:lvlJc w:val="left"/>
      <w:pPr>
        <w:tabs>
          <w:tab w:val="num" w:pos="4942"/>
        </w:tabs>
        <w:ind w:left="4942" w:hanging="360"/>
      </w:pPr>
    </w:lvl>
    <w:lvl w:ilvl="5" w:tentative="1">
      <w:start w:val="1"/>
      <w:numFmt w:val="decimal"/>
      <w:lvlText w:val="%6."/>
      <w:lvlJc w:val="left"/>
      <w:pPr>
        <w:tabs>
          <w:tab w:val="num" w:pos="5662"/>
        </w:tabs>
        <w:ind w:left="5662" w:hanging="360"/>
      </w:pPr>
    </w:lvl>
    <w:lvl w:ilvl="6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entative="1">
      <w:start w:val="1"/>
      <w:numFmt w:val="decimal"/>
      <w:lvlText w:val="%8."/>
      <w:lvlJc w:val="left"/>
      <w:pPr>
        <w:tabs>
          <w:tab w:val="num" w:pos="7102"/>
        </w:tabs>
        <w:ind w:left="7102" w:hanging="360"/>
      </w:pPr>
    </w:lvl>
    <w:lvl w:ilvl="8" w:tentative="1">
      <w:start w:val="1"/>
      <w:numFmt w:val="decimal"/>
      <w:lvlText w:val="%9."/>
      <w:lvlJc w:val="left"/>
      <w:pPr>
        <w:tabs>
          <w:tab w:val="num" w:pos="7822"/>
        </w:tabs>
        <w:ind w:left="7822" w:hanging="360"/>
      </w:pPr>
    </w:lvl>
  </w:abstractNum>
  <w:abstractNum w:abstractNumId="17">
    <w:nsid w:val="56BC2B5B"/>
    <w:multiLevelType w:val="hybridMultilevel"/>
    <w:tmpl w:val="ADE0F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E67EA"/>
    <w:multiLevelType w:val="multilevel"/>
    <w:tmpl w:val="A02E89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F967BC"/>
    <w:multiLevelType w:val="multilevel"/>
    <w:tmpl w:val="AF7233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7362C5"/>
    <w:multiLevelType w:val="multilevel"/>
    <w:tmpl w:val="BC1858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E17849"/>
    <w:multiLevelType w:val="multilevel"/>
    <w:tmpl w:val="AF7E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9A4267"/>
    <w:multiLevelType w:val="multilevel"/>
    <w:tmpl w:val="58B44B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253BF1"/>
    <w:multiLevelType w:val="multilevel"/>
    <w:tmpl w:val="3124A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C943C1"/>
    <w:multiLevelType w:val="multilevel"/>
    <w:tmpl w:val="2908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EC4F19"/>
    <w:multiLevelType w:val="multilevel"/>
    <w:tmpl w:val="6160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93CC9"/>
    <w:multiLevelType w:val="multilevel"/>
    <w:tmpl w:val="4DA29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5B2EDB"/>
    <w:multiLevelType w:val="multilevel"/>
    <w:tmpl w:val="749C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9837BA"/>
    <w:multiLevelType w:val="multilevel"/>
    <w:tmpl w:val="181063D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A95ACB"/>
    <w:multiLevelType w:val="multilevel"/>
    <w:tmpl w:val="DBAC0F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042C8E"/>
    <w:multiLevelType w:val="hybridMultilevel"/>
    <w:tmpl w:val="3A74F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25"/>
  </w:num>
  <w:num w:numId="5">
    <w:abstractNumId w:val="7"/>
  </w:num>
  <w:num w:numId="6">
    <w:abstractNumId w:val="3"/>
  </w:num>
  <w:num w:numId="7">
    <w:abstractNumId w:val="27"/>
  </w:num>
  <w:num w:numId="8">
    <w:abstractNumId w:val="24"/>
  </w:num>
  <w:num w:numId="9">
    <w:abstractNumId w:val="21"/>
  </w:num>
  <w:num w:numId="10">
    <w:abstractNumId w:val="9"/>
  </w:num>
  <w:num w:numId="11">
    <w:abstractNumId w:val="26"/>
  </w:num>
  <w:num w:numId="12">
    <w:abstractNumId w:val="12"/>
  </w:num>
  <w:num w:numId="13">
    <w:abstractNumId w:val="6"/>
  </w:num>
  <w:num w:numId="14">
    <w:abstractNumId w:val="18"/>
  </w:num>
  <w:num w:numId="15">
    <w:abstractNumId w:val="8"/>
  </w:num>
  <w:num w:numId="16">
    <w:abstractNumId w:val="20"/>
  </w:num>
  <w:num w:numId="17">
    <w:abstractNumId w:val="22"/>
  </w:num>
  <w:num w:numId="18">
    <w:abstractNumId w:val="29"/>
  </w:num>
  <w:num w:numId="19">
    <w:abstractNumId w:val="11"/>
  </w:num>
  <w:num w:numId="20">
    <w:abstractNumId w:val="19"/>
  </w:num>
  <w:num w:numId="21">
    <w:abstractNumId w:val="10"/>
  </w:num>
  <w:num w:numId="22">
    <w:abstractNumId w:val="28"/>
  </w:num>
  <w:num w:numId="23">
    <w:abstractNumId w:val="13"/>
  </w:num>
  <w:num w:numId="24">
    <w:abstractNumId w:val="16"/>
  </w:num>
  <w:num w:numId="25">
    <w:abstractNumId w:val="5"/>
  </w:num>
  <w:num w:numId="26">
    <w:abstractNumId w:val="1"/>
  </w:num>
  <w:num w:numId="27">
    <w:abstractNumId w:val="17"/>
  </w:num>
  <w:num w:numId="28">
    <w:abstractNumId w:val="15"/>
  </w:num>
  <w:num w:numId="29">
    <w:abstractNumId w:val="30"/>
  </w:num>
  <w:num w:numId="30">
    <w:abstractNumId w:val="2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1F4"/>
    <w:rsid w:val="0013717B"/>
    <w:rsid w:val="00165D14"/>
    <w:rsid w:val="001A1528"/>
    <w:rsid w:val="002D08BB"/>
    <w:rsid w:val="003D6771"/>
    <w:rsid w:val="00496C62"/>
    <w:rsid w:val="00543855"/>
    <w:rsid w:val="006650AA"/>
    <w:rsid w:val="0074443F"/>
    <w:rsid w:val="009A3BE5"/>
    <w:rsid w:val="009D6A56"/>
    <w:rsid w:val="00A86440"/>
    <w:rsid w:val="00BB28FA"/>
    <w:rsid w:val="00D05EEA"/>
    <w:rsid w:val="00D16FB6"/>
    <w:rsid w:val="00D22221"/>
    <w:rsid w:val="00D225A7"/>
    <w:rsid w:val="00DD71F4"/>
    <w:rsid w:val="00E126F6"/>
    <w:rsid w:val="00E603F2"/>
    <w:rsid w:val="00EA191E"/>
    <w:rsid w:val="00ED6A36"/>
    <w:rsid w:val="00F9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D14"/>
  </w:style>
  <w:style w:type="paragraph" w:styleId="1">
    <w:name w:val="heading 1"/>
    <w:basedOn w:val="a"/>
    <w:link w:val="10"/>
    <w:uiPriority w:val="9"/>
    <w:qFormat/>
    <w:rsid w:val="00DD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D71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D71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D71F4"/>
    <w:rPr>
      <w:color w:val="0000FF"/>
      <w:u w:val="single"/>
    </w:rPr>
  </w:style>
  <w:style w:type="character" w:customStyle="1" w:styleId="elementhandle">
    <w:name w:val="element_handle"/>
    <w:basedOn w:val="a0"/>
    <w:rsid w:val="00DD71F4"/>
  </w:style>
  <w:style w:type="paragraph" w:styleId="a4">
    <w:name w:val="Normal (Web)"/>
    <w:basedOn w:val="a"/>
    <w:uiPriority w:val="99"/>
    <w:semiHidden/>
    <w:unhideWhenUsed/>
    <w:rsid w:val="00DD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D71F4"/>
    <w:rPr>
      <w:b/>
      <w:bCs/>
    </w:rPr>
  </w:style>
  <w:style w:type="character" w:styleId="a6">
    <w:name w:val="Emphasis"/>
    <w:basedOn w:val="a0"/>
    <w:uiPriority w:val="20"/>
    <w:qFormat/>
    <w:rsid w:val="00DD71F4"/>
    <w:rPr>
      <w:i/>
      <w:iCs/>
    </w:rPr>
  </w:style>
  <w:style w:type="paragraph" w:styleId="a7">
    <w:name w:val="List Paragraph"/>
    <w:basedOn w:val="a"/>
    <w:uiPriority w:val="34"/>
    <w:qFormat/>
    <w:rsid w:val="00496C62"/>
    <w:pPr>
      <w:ind w:left="720"/>
      <w:contextualSpacing/>
    </w:pPr>
  </w:style>
  <w:style w:type="character" w:customStyle="1" w:styleId="apple-converted-space">
    <w:name w:val="apple-converted-space"/>
    <w:basedOn w:val="a0"/>
    <w:rsid w:val="00744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7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yl.ru/article/174906/new_nravstvennyie-tsennosti---chto-eto-kak-formiruyutsya-nravstvennyie-tsennos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yl.ru/article/76433/gde-prodayutsya-semeynyie-tsennost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4414-E890-4353-B21A-053051AB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11</Pages>
  <Words>3228</Words>
  <Characters>18404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Admin</cp:lastModifiedBy>
  <cp:revision>10</cp:revision>
  <dcterms:created xsi:type="dcterms:W3CDTF">2023-01-16T12:29:00Z</dcterms:created>
  <dcterms:modified xsi:type="dcterms:W3CDTF">2023-01-20T09:30:00Z</dcterms:modified>
</cp:coreProperties>
</file>