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134" w:rsidRPr="00C54134" w:rsidRDefault="00C54134" w:rsidP="00BF5F4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Отчёт </w:t>
      </w:r>
    </w:p>
    <w:p w:rsidR="00C54134" w:rsidRPr="00C54134" w:rsidRDefault="00C54134" w:rsidP="00BF5F4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541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работе  ресурсного центра </w:t>
      </w:r>
    </w:p>
    <w:p w:rsidR="00C54134" w:rsidRPr="00C54134" w:rsidRDefault="00C54134" w:rsidP="00BF5F4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гражданско-патриотическому воспитанию </w:t>
      </w:r>
    </w:p>
    <w:p w:rsidR="00C54134" w:rsidRPr="00C54134" w:rsidRDefault="00C54134" w:rsidP="00BF5F4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ГУО « Синявская  средняя школа  Клецкого района»</w:t>
      </w:r>
    </w:p>
    <w:p w:rsidR="00C54134" w:rsidRDefault="00AC65C8" w:rsidP="00BF5F4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20</w:t>
      </w:r>
      <w:r w:rsidR="00FC4B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/202</w:t>
      </w:r>
      <w:r w:rsidR="00FC4B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C54134" w:rsidRPr="00C541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p w:rsidR="00C54134" w:rsidRPr="00C54134" w:rsidRDefault="00C54134" w:rsidP="00BF5F4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246C" w:rsidRDefault="00C54134" w:rsidP="00BF5F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в условиях суверенитета Республики Беларусь патриотическое воспитание приобретает особую значимость. Только в объединении патриотических сил, в единстве патриотических устремлений и действий возможны возрождение и обогащение лучших традиций белорусского народа, решение задач построения гражданского общества. Вовлечение учащихся, педагогов, родителей, социальных партнеров в активную деятельность по гражданско-патриотическому воспитанию через создание условий для формирования гражданских чувств, воспитания любви к Родине, родному краю, Отечеству, готовности защищать Родину, совершенствование системы воспитательной работы, способствующей формированию человека-патриота является главной целью работы ресурсного центра.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C54134" w:rsidRDefault="00BF5F48" w:rsidP="00BF5F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C54134" w:rsidRPr="00C54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нализ  инфраструктуры школы как ресурсного центра  на начальном этапе реализации проекта показал следующие направления, требующие </w:t>
      </w:r>
      <w:r w:rsidR="00C54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активного развития и поддержки:</w:t>
      </w:r>
    </w:p>
    <w:p w:rsidR="00C54134" w:rsidRDefault="00C54134" w:rsidP="00BF5F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целостного педагогического пространства (единство и взаимосвязь урочной и внеурочной форм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работы);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472585" w:rsidRDefault="00C54134" w:rsidP="00BF5F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4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усиление работы по воспитанию гражданина и патриота;</w:t>
      </w:r>
    </w:p>
    <w:p w:rsidR="00472585" w:rsidRDefault="00472585" w:rsidP="00BF5F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4134" w:rsidRPr="00C54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уровня духовно-нравственного здоровья всех участн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иков образовательного процесса;</w:t>
      </w:r>
    </w:p>
    <w:p w:rsidR="00DF44AB" w:rsidRDefault="00472585" w:rsidP="00BF5F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4134" w:rsidRPr="00C54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установление связей для обмена опытом со школами, наиболее активно занимающимися проблемами патриотического воспитания молодежи как в нашей</w:t>
      </w:r>
      <w:r w:rsidR="00DF4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стране, так и за ее пределами.</w:t>
      </w:r>
    </w:p>
    <w:p w:rsidR="00472585" w:rsidRDefault="00DF44AB" w:rsidP="00BF5F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4134" w:rsidRPr="00C54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Отличительными  чертами  созданной в школе  модели  гражданско-патри</w:t>
      </w:r>
      <w:r w:rsidR="00472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отического воспитания являются:</w:t>
      </w:r>
    </w:p>
    <w:p w:rsidR="00472585" w:rsidRDefault="00472585" w:rsidP="00BF5F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4134" w:rsidRPr="00C54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целостность  и  системность  гражданско-патриотического воспитания, которое охватывает все этапы школьного образования с 1 по11 класс, обеспечивает преемственность между этапами и  органическую  связь  между  учебным  процессом  и  внеурочной деятельностью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школьников;</w:t>
      </w:r>
    </w:p>
    <w:p w:rsidR="00472585" w:rsidRDefault="00472585" w:rsidP="00BF5F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C54134" w:rsidRPr="00C54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ярко  выраженная  воспитательная  направленность всего образовательного процесса  — нацеленность на формирование у учащихся нравственной  культуры личности,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атриотизма и гражданственности;</w:t>
      </w:r>
    </w:p>
    <w:p w:rsidR="00C54134" w:rsidRPr="00C54134" w:rsidRDefault="00472585" w:rsidP="00BF5F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4134" w:rsidRPr="00C54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открытость системы гражданско-патриотического воспитания окружающей социальной среде.</w:t>
      </w:r>
    </w:p>
    <w:p w:rsidR="00C54134" w:rsidRPr="00C54134" w:rsidRDefault="00C54134" w:rsidP="00BF5F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Даже оформление школы продумано нами таким образом, чтобы все было буквально пропитано духом патриотизма.  Первый этаж школы посвящен истории школы, ее достижениям, </w:t>
      </w:r>
      <w:r w:rsidR="00472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третий </w:t>
      </w:r>
      <w:r w:rsidRPr="00C54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этаж имеет </w:t>
      </w:r>
      <w:r w:rsidR="00472585" w:rsidRPr="00472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военно-патриотическую направленность, здесь же расположен и музей Боевой славы открытого типа </w:t>
      </w:r>
      <w:r w:rsidRPr="00C54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направленность, здесь </w:t>
      </w:r>
      <w:r w:rsidR="00472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расположена экспозиция «Есть такая </w:t>
      </w:r>
      <w:r w:rsidR="00BF5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профессия -</w:t>
      </w:r>
      <w:r w:rsidR="00AC6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2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Родину защищать», «Летопись районных военно-патриотических классов»</w:t>
      </w:r>
      <w:r w:rsidRPr="00C54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Поэтому просто пройдя по этажам нашей школы, изучив материалы стендов</w:t>
      </w:r>
      <w:r w:rsidR="00472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4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получить немало информации о системе патриотического воспитания в школе.</w:t>
      </w:r>
    </w:p>
    <w:p w:rsidR="00DF44AB" w:rsidRDefault="00C54134" w:rsidP="00BF5F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организации работы ресурсного центра в школе выделен кабинет, в котором собирается весь накопленный педагогами школы материал по патриотическому воспитанию. Разработана документация, регламентирующая работу ресурсного центра: положение о ресурсном центре, его структура, состав координационного совета ресурсного центра, его план работы на учебный год. Кроме того на базе р</w:t>
      </w:r>
      <w:r w:rsidR="00DF4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есурсного центра </w:t>
      </w:r>
      <w:r w:rsidR="00915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работает </w:t>
      </w:r>
      <w:r w:rsidRPr="00C54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родительский клуб отцов со своим положением и пл</w:t>
      </w:r>
      <w:r w:rsidR="00DF4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аном работы.</w:t>
      </w:r>
    </w:p>
    <w:p w:rsidR="00BF5F48" w:rsidRDefault="00FC4BB0" w:rsidP="00BF5F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2021/2022</w:t>
      </w:r>
      <w:r w:rsidR="001A0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учебном году для ресурсного центра были приобретены: совреме</w:t>
      </w:r>
      <w:r w:rsidR="00D8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нный телевизор, цветной принтер</w:t>
      </w:r>
      <w:r w:rsidR="001A0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15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 тем</w:t>
      </w:r>
      <w:r w:rsidR="00BF5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требуетс</w:t>
      </w:r>
      <w:r w:rsidR="001A0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косметический ремонт кабинета.</w:t>
      </w:r>
    </w:p>
    <w:p w:rsidR="00C54134" w:rsidRPr="00C54134" w:rsidRDefault="0072246C" w:rsidP="007224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C54134" w:rsidRPr="00C54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формы работы по данному направлению, которые предлагает на сегодняшний день наш ресурсный центр, такие:</w:t>
      </w:r>
    </w:p>
    <w:p w:rsidR="00C54134" w:rsidRPr="00C54134" w:rsidRDefault="00C54134" w:rsidP="00BF5F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 Консультирование педагогов.</w:t>
      </w:r>
    </w:p>
    <w:p w:rsidR="00BF5F48" w:rsidRDefault="00577904" w:rsidP="005779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BF5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4134" w:rsidRPr="00C54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Ресурсный  центр  предлагает групповые и индивидуальные консультации для педагогов района.  </w:t>
      </w:r>
    </w:p>
    <w:p w:rsidR="00BF5F48" w:rsidRDefault="00BF5F48" w:rsidP="00BF5F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577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DF4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Консультации ориентированы </w:t>
      </w:r>
      <w:r w:rsidR="00C54134" w:rsidRPr="00C54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заместителей директоров  по  воспитательной  работе и  классных  руководителей,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педагогов-организаторов. </w:t>
      </w:r>
      <w:r w:rsidR="00C54134" w:rsidRPr="00C54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54134" w:rsidRPr="00C54134" w:rsidRDefault="00C54134" w:rsidP="00BF5F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Семинары</w:t>
      </w:r>
      <w:r w:rsidR="009D6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методические объединения</w:t>
      </w:r>
    </w:p>
    <w:p w:rsidR="00C54134" w:rsidRPr="00C54134" w:rsidRDefault="00577904" w:rsidP="005779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BF5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4134" w:rsidRPr="00C54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школе имеется опыт проведения семинаров по проблемам патриотического воспитания молодежи. Наши педагоги могут поделиться опытом по приоритетным направлениям воспитательной работы:</w:t>
      </w:r>
    </w:p>
    <w:p w:rsidR="00C54134" w:rsidRPr="00C54134" w:rsidRDefault="00C54134" w:rsidP="00BF5F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героико-патриотическое воспитание;</w:t>
      </w:r>
    </w:p>
    <w:p w:rsidR="00C54134" w:rsidRPr="00C54134" w:rsidRDefault="00C54134" w:rsidP="00BF5F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военно-патриотическое воспитание;</w:t>
      </w:r>
    </w:p>
    <w:p w:rsidR="00C54134" w:rsidRPr="00C54134" w:rsidRDefault="00C54134" w:rsidP="00BF5F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социальной активности учащихся, в том числе  через  деятельность  детских  общественных  организаций;</w:t>
      </w:r>
    </w:p>
    <w:p w:rsidR="00C54134" w:rsidRDefault="00C54134" w:rsidP="00BF5F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социальное партнерство.</w:t>
      </w:r>
    </w:p>
    <w:p w:rsidR="004079DB" w:rsidRDefault="00C54134" w:rsidP="00BF5F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Отработка  различных  форм  и  технологий  граждан</w:t>
      </w:r>
      <w:r w:rsidR="00407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ско-патриотического  воспитания.</w:t>
      </w:r>
    </w:p>
    <w:p w:rsidR="00FC4BB0" w:rsidRDefault="001A0855" w:rsidP="00AC65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AC6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абота ресурсного  центра в 20</w:t>
      </w:r>
      <w:r w:rsidR="00D829FA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2</w:t>
      </w:r>
      <w:r w:rsidR="00FC4BB0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1</w:t>
      </w:r>
      <w:r w:rsidR="00AC6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/202</w:t>
      </w:r>
      <w:r w:rsidR="00FC4BB0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2</w:t>
      </w:r>
      <w:r w:rsidR="00BF5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учебном году была </w:t>
      </w:r>
      <w:r w:rsidR="00915977" w:rsidRPr="00915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направлена на учи</w:t>
      </w:r>
      <w:r w:rsidR="00BF5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телей нашей школы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F5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Так, </w:t>
      </w:r>
      <w:r w:rsidR="00FC4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состоялось четыре методических заседания ресурсного центра. На заседаниях были рассмотрены вопросы: «О значении молодёжных общественных организаций в работе школы по гражданско-патриотическому воспитанию», «Роль мероприятий шестого школьного дня в формировании гражданско-патриотического воспитания», «О результатах месячника по гражданско-патриотическому воспитанию»</w:t>
      </w:r>
      <w:r w:rsidR="00DE5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E55EC" w:rsidRDefault="00DE55EC" w:rsidP="00DE55EC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000000"/>
          <w:sz w:val="28"/>
          <w:szCs w:val="28"/>
        </w:rPr>
        <w:t>Учащиеся учреждения образования стали активными участниками республиканских акций и конкурсов патриотической направленности:</w:t>
      </w:r>
    </w:p>
    <w:p w:rsidR="00DE55EC" w:rsidRDefault="00DE55EC" w:rsidP="00DE55EC">
      <w:pPr>
        <w:pStyle w:val="a4"/>
        <w:shd w:val="clear" w:color="auto" w:fill="FFFFFF"/>
        <w:spacing w:before="0" w:beforeAutospacing="0" w:after="200" w:afterAutospacing="0"/>
        <w:ind w:firstLine="851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000000"/>
          <w:sz w:val="28"/>
          <w:szCs w:val="28"/>
        </w:rPr>
        <w:t>17.09.2021 мероприятия ко Дню Народного Единства;</w:t>
      </w:r>
    </w:p>
    <w:p w:rsidR="00DE55EC" w:rsidRDefault="00DE55EC" w:rsidP="00DE55EC">
      <w:pPr>
        <w:pStyle w:val="a4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000000"/>
          <w:sz w:val="28"/>
          <w:szCs w:val="28"/>
        </w:rPr>
        <w:lastRenderedPageBreak/>
        <w:t>общественная патриотическая  акция «Вахта  памяти»,  посвященная  77-й  годовщине освобождения  Беларуси от немецко-фашистских захватчиков и 77-летию Победы советского народа в Великой Отечественной войне 1941-1945 г.г.</w:t>
      </w:r>
    </w:p>
    <w:p w:rsidR="00DE55EC" w:rsidRDefault="00DE55EC" w:rsidP="00DE55EC">
      <w:pPr>
        <w:pStyle w:val="a4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8"/>
          <w:szCs w:val="28"/>
        </w:rPr>
        <w:t>областной этап республиканского конкурса «</w:t>
      </w:r>
      <w:proofErr w:type="spellStart"/>
      <w:r>
        <w:rPr>
          <w:color w:val="111111"/>
          <w:sz w:val="28"/>
          <w:szCs w:val="28"/>
        </w:rPr>
        <w:t>АрхНовация</w:t>
      </w:r>
      <w:proofErr w:type="spellEnd"/>
      <w:r>
        <w:rPr>
          <w:color w:val="111111"/>
          <w:sz w:val="28"/>
          <w:szCs w:val="28"/>
        </w:rPr>
        <w:t xml:space="preserve"> 2021»</w:t>
      </w:r>
      <w:r w:rsidR="007005EB">
        <w:rPr>
          <w:color w:val="111111"/>
          <w:sz w:val="28"/>
          <w:szCs w:val="28"/>
        </w:rPr>
        <w:t xml:space="preserve"> - диплом 2 степени</w:t>
      </w:r>
      <w:r>
        <w:rPr>
          <w:color w:val="111111"/>
          <w:sz w:val="28"/>
          <w:szCs w:val="28"/>
        </w:rPr>
        <w:t>.</w:t>
      </w:r>
    </w:p>
    <w:p w:rsidR="00DE55EC" w:rsidRDefault="00DE55EC" w:rsidP="00DE55E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000000"/>
          <w:sz w:val="28"/>
          <w:szCs w:val="28"/>
          <w:lang w:val="be-BY"/>
        </w:rPr>
        <w:t>Большое значение придавалось организации воспитательных мероприятий патриотической направленности. Так,</w:t>
      </w:r>
      <w:r>
        <w:rPr>
          <w:rStyle w:val="apple-converted-space"/>
          <w:color w:val="000000"/>
          <w:sz w:val="28"/>
          <w:szCs w:val="28"/>
          <w:lang w:val="be-BY"/>
        </w:rPr>
        <w:t> </w:t>
      </w:r>
      <w:r>
        <w:rPr>
          <w:sz w:val="28"/>
          <w:szCs w:val="28"/>
        </w:rPr>
        <w:t>18.09.2021 - проведение экскурсий в рамках проекта Моя Малая Родина, в которой приняли участие 7-9 классы.</w:t>
      </w:r>
      <w:r>
        <w:rPr>
          <w:color w:val="111111"/>
          <w:sz w:val="28"/>
          <w:szCs w:val="28"/>
        </w:rPr>
        <w:t xml:space="preserve"> 30.11.2021 – организована профориентационная экскурсия для выпускников в ВАРБ. </w:t>
      </w:r>
      <w:r>
        <w:rPr>
          <w:rStyle w:val="apple-converted-space"/>
          <w:color w:val="111111"/>
          <w:sz w:val="28"/>
          <w:szCs w:val="28"/>
        </w:rPr>
        <w:t> </w:t>
      </w:r>
      <w:r>
        <w:rPr>
          <w:color w:val="111111"/>
          <w:spacing w:val="-6"/>
          <w:sz w:val="28"/>
          <w:szCs w:val="28"/>
        </w:rPr>
        <w:t xml:space="preserve">С </w:t>
      </w:r>
      <w:r w:rsidR="00FD43A5">
        <w:rPr>
          <w:color w:val="111111"/>
          <w:spacing w:val="-6"/>
          <w:sz w:val="28"/>
          <w:szCs w:val="28"/>
        </w:rPr>
        <w:t>01</w:t>
      </w:r>
      <w:r>
        <w:rPr>
          <w:color w:val="111111"/>
          <w:spacing w:val="-6"/>
          <w:sz w:val="28"/>
          <w:szCs w:val="28"/>
        </w:rPr>
        <w:t>.0</w:t>
      </w:r>
      <w:r w:rsidR="00FD43A5">
        <w:rPr>
          <w:color w:val="111111"/>
          <w:spacing w:val="-6"/>
          <w:sz w:val="28"/>
          <w:szCs w:val="28"/>
        </w:rPr>
        <w:t>2</w:t>
      </w:r>
      <w:r>
        <w:rPr>
          <w:color w:val="111111"/>
          <w:spacing w:val="-6"/>
          <w:sz w:val="28"/>
          <w:szCs w:val="28"/>
        </w:rPr>
        <w:t>.202</w:t>
      </w:r>
      <w:r w:rsidR="00FD43A5">
        <w:rPr>
          <w:color w:val="111111"/>
          <w:spacing w:val="-6"/>
          <w:sz w:val="28"/>
          <w:szCs w:val="28"/>
        </w:rPr>
        <w:t>2</w:t>
      </w:r>
      <w:r>
        <w:rPr>
          <w:color w:val="111111"/>
          <w:spacing w:val="-6"/>
          <w:sz w:val="28"/>
          <w:szCs w:val="28"/>
        </w:rPr>
        <w:t> по 2</w:t>
      </w:r>
      <w:r w:rsidR="00FD43A5">
        <w:rPr>
          <w:color w:val="111111"/>
          <w:spacing w:val="-6"/>
          <w:sz w:val="28"/>
          <w:szCs w:val="28"/>
        </w:rPr>
        <w:t>8</w:t>
      </w:r>
      <w:r>
        <w:rPr>
          <w:color w:val="111111"/>
          <w:spacing w:val="-6"/>
          <w:sz w:val="28"/>
          <w:szCs w:val="28"/>
        </w:rPr>
        <w:t>.02.202</w:t>
      </w:r>
      <w:r w:rsidR="00FD43A5">
        <w:rPr>
          <w:color w:val="111111"/>
          <w:spacing w:val="-6"/>
          <w:sz w:val="28"/>
          <w:szCs w:val="28"/>
        </w:rPr>
        <w:t>2</w:t>
      </w:r>
      <w:r>
        <w:rPr>
          <w:color w:val="111111"/>
          <w:spacing w:val="-6"/>
          <w:sz w:val="28"/>
          <w:szCs w:val="28"/>
        </w:rPr>
        <w:t> в учреждении организовано проведение месячника военно-патриотической работы, в рамках которого прошли следующие мероприятия:</w:t>
      </w:r>
    </w:p>
    <w:p w:rsidR="00DE55EC" w:rsidRDefault="00DE55EC" w:rsidP="00FD43A5">
      <w:pPr>
        <w:pStyle w:val="a4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8"/>
          <w:szCs w:val="28"/>
          <w:lang w:val="be-BY"/>
        </w:rPr>
        <w:t>01.02.202</w:t>
      </w:r>
      <w:r w:rsidR="00FD43A5">
        <w:rPr>
          <w:color w:val="111111"/>
          <w:sz w:val="28"/>
          <w:szCs w:val="28"/>
          <w:lang w:val="be-BY"/>
        </w:rPr>
        <w:t>2</w:t>
      </w:r>
      <w:r>
        <w:rPr>
          <w:color w:val="111111"/>
          <w:sz w:val="28"/>
          <w:szCs w:val="28"/>
          <w:lang w:val="be-BY"/>
        </w:rPr>
        <w:t> </w:t>
      </w:r>
      <w:r w:rsidR="00FD43A5">
        <w:rPr>
          <w:color w:val="111111"/>
          <w:sz w:val="28"/>
          <w:szCs w:val="28"/>
          <w:lang w:val="be-BY"/>
        </w:rPr>
        <w:t>работа фотовыставки “Мой папа в армии служил”, 1-11 классы;</w:t>
      </w:r>
    </w:p>
    <w:p w:rsidR="00DE55EC" w:rsidRDefault="00DE55EC" w:rsidP="00FD43A5">
      <w:pPr>
        <w:pStyle w:val="a4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8"/>
          <w:szCs w:val="28"/>
          <w:lang w:val="be-BY"/>
        </w:rPr>
        <w:t>0</w:t>
      </w:r>
      <w:r w:rsidR="00FD43A5">
        <w:rPr>
          <w:color w:val="111111"/>
          <w:sz w:val="28"/>
          <w:szCs w:val="28"/>
          <w:lang w:val="be-BY"/>
        </w:rPr>
        <w:t>7</w:t>
      </w:r>
      <w:r>
        <w:rPr>
          <w:color w:val="111111"/>
          <w:sz w:val="28"/>
          <w:szCs w:val="28"/>
          <w:lang w:val="be-BY"/>
        </w:rPr>
        <w:t>.02.202</w:t>
      </w:r>
      <w:r w:rsidR="00FD43A5">
        <w:rPr>
          <w:color w:val="111111"/>
          <w:sz w:val="28"/>
          <w:szCs w:val="28"/>
          <w:lang w:val="be-BY"/>
        </w:rPr>
        <w:t>2</w:t>
      </w:r>
      <w:r>
        <w:rPr>
          <w:color w:val="111111"/>
          <w:sz w:val="28"/>
          <w:szCs w:val="28"/>
          <w:lang w:val="be-BY"/>
        </w:rPr>
        <w:t> </w:t>
      </w:r>
      <w:r w:rsidR="007005EB">
        <w:rPr>
          <w:color w:val="111111"/>
          <w:sz w:val="28"/>
          <w:szCs w:val="28"/>
          <w:lang w:val="be-BY"/>
        </w:rPr>
        <w:t>игра-путешествие “Люби сво</w:t>
      </w:r>
      <w:r w:rsidR="00FD43A5">
        <w:rPr>
          <w:color w:val="111111"/>
          <w:sz w:val="28"/>
          <w:szCs w:val="28"/>
          <w:lang w:val="be-BY"/>
        </w:rPr>
        <w:t>й край”, 1 класс</w:t>
      </w:r>
      <w:r>
        <w:rPr>
          <w:color w:val="111111"/>
          <w:sz w:val="28"/>
          <w:szCs w:val="28"/>
          <w:lang w:val="be-BY"/>
        </w:rPr>
        <w:t>;</w:t>
      </w:r>
    </w:p>
    <w:p w:rsidR="00DE55EC" w:rsidRDefault="00FD43A5" w:rsidP="00FD43A5">
      <w:pPr>
        <w:pStyle w:val="a4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8"/>
          <w:szCs w:val="28"/>
        </w:rPr>
        <w:t>15.02.2022</w:t>
      </w:r>
      <w:r w:rsidR="00DE55EC">
        <w:rPr>
          <w:color w:val="111111"/>
          <w:sz w:val="28"/>
          <w:szCs w:val="28"/>
        </w:rPr>
        <w:t xml:space="preserve"> организовано </w:t>
      </w:r>
      <w:r>
        <w:rPr>
          <w:color w:val="111111"/>
          <w:sz w:val="28"/>
          <w:szCs w:val="28"/>
        </w:rPr>
        <w:t>возложение венков на памятнике воинам-интернационалистам в г</w:t>
      </w:r>
      <w:proofErr w:type="gramStart"/>
      <w:r>
        <w:rPr>
          <w:color w:val="111111"/>
          <w:sz w:val="28"/>
          <w:szCs w:val="28"/>
        </w:rPr>
        <w:t>.К</w:t>
      </w:r>
      <w:proofErr w:type="gramEnd"/>
      <w:r>
        <w:rPr>
          <w:color w:val="111111"/>
          <w:sz w:val="28"/>
          <w:szCs w:val="28"/>
        </w:rPr>
        <w:t xml:space="preserve">лецке, 5-7 классы </w:t>
      </w:r>
      <w:r w:rsidR="00DE55EC">
        <w:rPr>
          <w:color w:val="111111"/>
          <w:sz w:val="28"/>
          <w:szCs w:val="28"/>
        </w:rPr>
        <w:t>;</w:t>
      </w:r>
    </w:p>
    <w:p w:rsidR="00DE55EC" w:rsidRDefault="00DE55EC" w:rsidP="00FD43A5">
      <w:pPr>
        <w:pStyle w:val="a4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8"/>
          <w:szCs w:val="28"/>
          <w:lang w:val="be-BY"/>
        </w:rPr>
        <w:t>1</w:t>
      </w:r>
      <w:r w:rsidR="00FD43A5">
        <w:rPr>
          <w:color w:val="111111"/>
          <w:sz w:val="28"/>
          <w:szCs w:val="28"/>
          <w:lang w:val="be-BY"/>
        </w:rPr>
        <w:t>7</w:t>
      </w:r>
      <w:r>
        <w:rPr>
          <w:color w:val="111111"/>
          <w:sz w:val="28"/>
          <w:szCs w:val="28"/>
          <w:lang w:val="be-BY"/>
        </w:rPr>
        <w:t>.02.202</w:t>
      </w:r>
      <w:r w:rsidR="00FD43A5">
        <w:rPr>
          <w:color w:val="111111"/>
          <w:sz w:val="28"/>
          <w:szCs w:val="28"/>
          <w:lang w:val="be-BY"/>
        </w:rPr>
        <w:t>2</w:t>
      </w:r>
      <w:r>
        <w:rPr>
          <w:color w:val="111111"/>
          <w:sz w:val="28"/>
          <w:szCs w:val="28"/>
          <w:lang w:val="be-BY"/>
        </w:rPr>
        <w:t> </w:t>
      </w:r>
      <w:r w:rsidR="00FD43A5">
        <w:rPr>
          <w:color w:val="111111"/>
          <w:sz w:val="28"/>
          <w:szCs w:val="28"/>
        </w:rPr>
        <w:t>игровая программа «Аты-баты, шли солдаты», 8 класс;</w:t>
      </w:r>
    </w:p>
    <w:p w:rsidR="00DE55EC" w:rsidRDefault="00DE55EC" w:rsidP="00FD43A5">
      <w:pPr>
        <w:pStyle w:val="a4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8"/>
          <w:szCs w:val="28"/>
          <w:lang w:val="be-BY"/>
        </w:rPr>
        <w:t>19.02.202</w:t>
      </w:r>
      <w:r w:rsidR="00FD43A5">
        <w:rPr>
          <w:color w:val="111111"/>
          <w:sz w:val="28"/>
          <w:szCs w:val="28"/>
          <w:lang w:val="be-BY"/>
        </w:rPr>
        <w:t>2</w:t>
      </w:r>
      <w:r>
        <w:rPr>
          <w:color w:val="111111"/>
          <w:sz w:val="28"/>
          <w:szCs w:val="28"/>
          <w:lang w:val="be-BY"/>
        </w:rPr>
        <w:t> </w:t>
      </w:r>
      <w:r w:rsidR="00FD43A5">
        <w:rPr>
          <w:color w:val="111111"/>
          <w:sz w:val="28"/>
          <w:szCs w:val="28"/>
          <w:lang w:val="be-BY"/>
        </w:rPr>
        <w:t>День Памяти в рамках шестого школьного дня, 1-11 классы;</w:t>
      </w:r>
    </w:p>
    <w:p w:rsidR="00DE55EC" w:rsidRDefault="00FD43A5" w:rsidP="00FD43A5">
      <w:pPr>
        <w:pStyle w:val="a4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8"/>
          <w:szCs w:val="28"/>
          <w:lang w:val="be-BY"/>
        </w:rPr>
        <w:t>26.02.2022 День Защитников Отечества в рамках шестого школьного дня, 1-11 классы.</w:t>
      </w:r>
    </w:p>
    <w:p w:rsidR="00DE55EC" w:rsidRDefault="00DE55EC" w:rsidP="00FD43A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8"/>
          <w:szCs w:val="28"/>
          <w:lang w:val="be-BY"/>
        </w:rPr>
        <w:t>С целью воспитания у учащихся чувств любви к родному месту, формирования ответственности, активной жизненной позиции, готовности к труду, организации разумного досуга учащихся было организовано проведение трудовых акций:</w:t>
      </w:r>
    </w:p>
    <w:p w:rsidR="00DE55EC" w:rsidRDefault="00DE55EC" w:rsidP="00FD43A5">
      <w:pPr>
        <w:pStyle w:val="a4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8"/>
          <w:szCs w:val="28"/>
          <w:lang w:val="be-BY"/>
        </w:rPr>
        <w:t>операция «Обелиск» (забота о чистоте и порядке</w:t>
      </w:r>
      <w:r w:rsidR="00FD43A5">
        <w:rPr>
          <w:color w:val="111111"/>
          <w:sz w:val="28"/>
          <w:szCs w:val="28"/>
          <w:lang w:val="be-BY"/>
        </w:rPr>
        <w:t xml:space="preserve"> возле памятников Великой Отече</w:t>
      </w:r>
      <w:r>
        <w:rPr>
          <w:color w:val="111111"/>
          <w:sz w:val="28"/>
          <w:szCs w:val="28"/>
          <w:lang w:val="be-BY"/>
        </w:rPr>
        <w:t xml:space="preserve">ственной войны в </w:t>
      </w:r>
      <w:r w:rsidR="00FD43A5">
        <w:rPr>
          <w:color w:val="111111"/>
          <w:sz w:val="28"/>
          <w:szCs w:val="28"/>
          <w:lang w:val="be-BY"/>
        </w:rPr>
        <w:t>аг</w:t>
      </w:r>
      <w:r>
        <w:rPr>
          <w:color w:val="111111"/>
          <w:sz w:val="28"/>
          <w:szCs w:val="28"/>
          <w:lang w:val="be-BY"/>
        </w:rPr>
        <w:t xml:space="preserve">. </w:t>
      </w:r>
      <w:r w:rsidR="00FD43A5">
        <w:rPr>
          <w:color w:val="111111"/>
          <w:sz w:val="28"/>
          <w:szCs w:val="28"/>
          <w:lang w:val="be-BY"/>
        </w:rPr>
        <w:t>Синявка</w:t>
      </w:r>
      <w:r>
        <w:rPr>
          <w:color w:val="111111"/>
          <w:sz w:val="28"/>
          <w:szCs w:val="28"/>
          <w:lang w:val="be-BY"/>
        </w:rPr>
        <w:t xml:space="preserve"> и д. </w:t>
      </w:r>
      <w:r w:rsidR="00FD43A5">
        <w:rPr>
          <w:color w:val="111111"/>
          <w:sz w:val="28"/>
          <w:szCs w:val="28"/>
          <w:lang w:val="be-BY"/>
        </w:rPr>
        <w:t>Нарешевичи</w:t>
      </w:r>
      <w:r>
        <w:rPr>
          <w:color w:val="111111"/>
          <w:sz w:val="28"/>
          <w:szCs w:val="28"/>
          <w:lang w:val="be-BY"/>
        </w:rPr>
        <w:t>);</w:t>
      </w:r>
    </w:p>
    <w:p w:rsidR="00DE55EC" w:rsidRDefault="00DE55EC" w:rsidP="00FD43A5">
      <w:pPr>
        <w:pStyle w:val="a4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8"/>
          <w:szCs w:val="28"/>
          <w:lang w:val="be-BY"/>
        </w:rPr>
        <w:t>акция «Наш школьный сад» (посадка молодых фруктовых деревьев);</w:t>
      </w:r>
    </w:p>
    <w:p w:rsidR="00DE55EC" w:rsidRDefault="00DE55EC" w:rsidP="00FD43A5">
      <w:pPr>
        <w:pStyle w:val="a4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8"/>
          <w:szCs w:val="28"/>
          <w:lang w:val="be-BY"/>
        </w:rPr>
        <w:t>акция «Чистота вокруг нас» по наведению порядка на территории учреждения образования;</w:t>
      </w:r>
    </w:p>
    <w:p w:rsidR="00DE55EC" w:rsidRPr="00FD43A5" w:rsidRDefault="00DE55EC" w:rsidP="00FD43A5">
      <w:pPr>
        <w:pStyle w:val="a4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8"/>
          <w:szCs w:val="28"/>
          <w:lang w:val="be-BY"/>
        </w:rPr>
        <w:t>акция «Наш прекрасный школьный двор» по благоустройству пришкольной территории.</w:t>
      </w:r>
    </w:p>
    <w:p w:rsidR="00AC65C8" w:rsidRDefault="00AC65C8" w:rsidP="00AC65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</w:t>
      </w:r>
      <w:r w:rsidR="00D8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C4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/202</w:t>
      </w:r>
      <w:r w:rsidR="00FC4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учебном году в учреждении образования создано и функционирует объединение по интересам «</w:t>
      </w:r>
      <w:r w:rsidR="00FC4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истоков к духовности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руководителем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которого является </w:t>
      </w:r>
      <w:proofErr w:type="spellStart"/>
      <w:r w:rsidR="00FC4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Бешейко</w:t>
      </w:r>
      <w:proofErr w:type="spellEnd"/>
      <w:r w:rsidR="00FC4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Татьяна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Николаевна.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протяжении всего года ребята с педагогом вели активную работу </w:t>
      </w:r>
      <w:r w:rsidR="00FC4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сотрудничали с православной церковью. Педагогом и ребятами были организованы утренники в храме Никола Чудотворца, приуроченные праздникам Покрова Богородицы и Рождество Христово</w:t>
      </w:r>
      <w:r w:rsidR="00ED2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C4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духовные беседы в течение года был приглашён протоиерей Александр Кисель.</w:t>
      </w:r>
      <w:r w:rsidR="00ED2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C4BB0" w:rsidRDefault="00FC4BB0" w:rsidP="00AC65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2022/2023 учебный год запланировано открытие объединения по интересам «Патриот», руководителем которого станет учитель истории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Корчевская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Е.И.</w:t>
      </w:r>
    </w:p>
    <w:p w:rsidR="00ED2E5C" w:rsidRPr="00C54134" w:rsidRDefault="00ED2E5C" w:rsidP="00ED2E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ресурсном центре накоплены методические материалы для осуществления гражданско-патриотического воспитания:</w:t>
      </w:r>
    </w:p>
    <w:p w:rsidR="00ED2E5C" w:rsidRPr="00C54134" w:rsidRDefault="00ED2E5C" w:rsidP="00ED2E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система наглядных материалов для проведения  воспитательных мероприятий патриотической направленности;</w:t>
      </w:r>
    </w:p>
    <w:p w:rsidR="00ED2E5C" w:rsidRPr="00C54134" w:rsidRDefault="00ED2E5C" w:rsidP="00ED2E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комплекс деловых игр 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учащихся и </w:t>
      </w:r>
      <w:r w:rsidRPr="00C54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родителей; </w:t>
      </w:r>
    </w:p>
    <w:p w:rsidR="00ED2E5C" w:rsidRPr="00C54134" w:rsidRDefault="00ED2E5C" w:rsidP="00ED2E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сценарные разработки  мероприятий патриотической направленности.</w:t>
      </w:r>
    </w:p>
    <w:p w:rsidR="007005EB" w:rsidRDefault="00ED2E5C" w:rsidP="00ED2E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Ресурсный центр гражданско-патриотического воспитания ГУО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Синявская </w:t>
      </w:r>
      <w:r w:rsidRPr="00C54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СШ» готов оказать методическую помощь всем педагогам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Клецкого </w:t>
      </w:r>
      <w:r w:rsidRPr="00C54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="00700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005EB" w:rsidRDefault="007005EB" w:rsidP="00ED2E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октябрь 2022 – «Воспитание патриотизма через работу волонтёрского отряда»;</w:t>
      </w:r>
    </w:p>
    <w:p w:rsidR="00ED2E5C" w:rsidRDefault="007005EB" w:rsidP="00ED2E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 2023 – «Организация туристическо-краеведческой деятельности с учащимися школы»</w:t>
      </w:r>
      <w:r w:rsidR="00ED2E5C" w:rsidRPr="00C54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C65C8" w:rsidRPr="003C014A" w:rsidRDefault="00AC65C8" w:rsidP="00C235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06CE" w:rsidRDefault="00A306CE" w:rsidP="00A306CE">
      <w:pPr>
        <w:spacing w:after="0" w:line="28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A306CE" w:rsidRPr="00A306CE" w:rsidRDefault="00A306CE" w:rsidP="00A306CE">
      <w:pPr>
        <w:spacing w:after="0" w:line="28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A306CE">
        <w:rPr>
          <w:rFonts w:ascii="Times New Roman" w:eastAsia="Calibri" w:hAnsi="Times New Roman" w:cs="Times New Roman"/>
          <w:sz w:val="28"/>
          <w:szCs w:val="28"/>
        </w:rPr>
        <w:t xml:space="preserve">Директор  Синявской средней </w:t>
      </w:r>
    </w:p>
    <w:p w:rsidR="00A306CE" w:rsidRPr="00A306CE" w:rsidRDefault="007005EB" w:rsidP="00A306CE">
      <w:pPr>
        <w:spacing w:after="0" w:line="28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A306CE" w:rsidRPr="00A306CE">
        <w:rPr>
          <w:rFonts w:ascii="Times New Roman" w:eastAsia="Calibri" w:hAnsi="Times New Roman" w:cs="Times New Roman"/>
          <w:sz w:val="28"/>
          <w:szCs w:val="28"/>
        </w:rPr>
        <w:t xml:space="preserve">школы Клецкого района                                               </w:t>
      </w:r>
      <w:r w:rsidR="00A306CE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A306CE" w:rsidRPr="00A306CE">
        <w:rPr>
          <w:rFonts w:ascii="Times New Roman" w:eastAsia="Calibri" w:hAnsi="Times New Roman" w:cs="Times New Roman"/>
          <w:sz w:val="28"/>
          <w:szCs w:val="28"/>
        </w:rPr>
        <w:t xml:space="preserve">  В.А. Жуковский</w:t>
      </w:r>
    </w:p>
    <w:p w:rsidR="00C23525" w:rsidRDefault="00C23525" w:rsidP="00BF5F48">
      <w:pPr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C23525" w:rsidSect="00835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272EC"/>
    <w:multiLevelType w:val="multilevel"/>
    <w:tmpl w:val="52A62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134"/>
    <w:rsid w:val="00137595"/>
    <w:rsid w:val="001A0855"/>
    <w:rsid w:val="001C3EE3"/>
    <w:rsid w:val="00203564"/>
    <w:rsid w:val="00273733"/>
    <w:rsid w:val="003C014A"/>
    <w:rsid w:val="004079DB"/>
    <w:rsid w:val="00472585"/>
    <w:rsid w:val="004D1636"/>
    <w:rsid w:val="00577904"/>
    <w:rsid w:val="005A72F1"/>
    <w:rsid w:val="006A4005"/>
    <w:rsid w:val="007005EB"/>
    <w:rsid w:val="0072246C"/>
    <w:rsid w:val="0083594E"/>
    <w:rsid w:val="00915977"/>
    <w:rsid w:val="009D68BA"/>
    <w:rsid w:val="00A306CE"/>
    <w:rsid w:val="00AC65C8"/>
    <w:rsid w:val="00BF5F48"/>
    <w:rsid w:val="00C23525"/>
    <w:rsid w:val="00C54134"/>
    <w:rsid w:val="00D829FA"/>
    <w:rsid w:val="00DE55EC"/>
    <w:rsid w:val="00DF44AB"/>
    <w:rsid w:val="00ED2E5C"/>
    <w:rsid w:val="00F71527"/>
    <w:rsid w:val="00FC4BB0"/>
    <w:rsid w:val="00FD4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52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E5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E55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0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73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4</Pages>
  <Words>1212</Words>
  <Characters>6913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Zavuch_2</dc:creator>
  <cp:keywords/>
  <dc:description/>
  <cp:lastModifiedBy>Admin</cp:lastModifiedBy>
  <cp:revision>14</cp:revision>
  <cp:lastPrinted>2022-05-10T10:20:00Z</cp:lastPrinted>
  <dcterms:created xsi:type="dcterms:W3CDTF">2018-05-12T08:44:00Z</dcterms:created>
  <dcterms:modified xsi:type="dcterms:W3CDTF">2022-05-10T10:23:00Z</dcterms:modified>
</cp:coreProperties>
</file>